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AA" w:rsidRDefault="008D56AA" w:rsidP="008D56AA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sz w:val="24"/>
          <w:szCs w:val="24"/>
        </w:rPr>
        <w:t>УПАКОВОЧНЫЙ МАТЕРИАЛ ДЛЯ СТЕРИЛИЗАЦИИ</w:t>
      </w:r>
    </w:p>
    <w:p w:rsidR="008D56AA" w:rsidRPr="008D56AA" w:rsidRDefault="008D56AA" w:rsidP="008D56AA">
      <w:pPr>
        <w:spacing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стерилизации зависит от упаковки. Основная функция упаковки – </w:t>
      </w:r>
      <w:r w:rsidRPr="008D56AA">
        <w:rPr>
          <w:rFonts w:ascii="Times New Roman" w:eastAsia="Times New Roman" w:hAnsi="Times New Roman" w:cs="Times New Roman"/>
          <w:b/>
          <w:i/>
          <w:sz w:val="24"/>
          <w:szCs w:val="24"/>
        </w:rPr>
        <w:t>защита стерильного материала от повторного обсеменения микроорганизмами (</w:t>
      </w:r>
      <w:proofErr w:type="spellStart"/>
      <w:r w:rsidRPr="008D56AA">
        <w:rPr>
          <w:rFonts w:ascii="Times New Roman" w:eastAsia="Times New Roman" w:hAnsi="Times New Roman" w:cs="Times New Roman"/>
          <w:b/>
          <w:i/>
          <w:sz w:val="24"/>
          <w:szCs w:val="24"/>
        </w:rPr>
        <w:t>реконтаминации</w:t>
      </w:r>
      <w:proofErr w:type="spellEnd"/>
      <w:r w:rsidRPr="008D56AA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Стерильный материал и стерильная упаковка не должны рассматриваться отдельно друг от друга. Без соответствующей упаковки стерильный материал бесполезен, так как нестерилен. Изделия, простерилизованные без упаковки, должны быть использованы непосредственно после стерилизации. Изделия, простерилизованные в упаковке, имеют определенный срок хранения.</w:t>
      </w:r>
    </w:p>
    <w:p w:rsidR="008D56AA" w:rsidRPr="008D56AA" w:rsidRDefault="008D56AA" w:rsidP="008D56A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sz w:val="24"/>
          <w:szCs w:val="24"/>
        </w:rPr>
        <w:t>Стерилизационные упаковочные материалы должны быть:</w:t>
      </w:r>
    </w:p>
    <w:p w:rsidR="008D56AA" w:rsidRPr="008D56AA" w:rsidRDefault="008D56AA" w:rsidP="008D56AA">
      <w:pPr>
        <w:numPr>
          <w:ilvl w:val="0"/>
          <w:numId w:val="4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легко </w:t>
      </w:r>
      <w:proofErr w:type="gramStart"/>
      <w:r w:rsidRPr="008D56AA">
        <w:rPr>
          <w:rFonts w:ascii="Times New Roman" w:eastAsia="Times New Roman" w:hAnsi="Times New Roman" w:cs="Times New Roman"/>
          <w:sz w:val="24"/>
          <w:szCs w:val="24"/>
        </w:rPr>
        <w:t>проницаемы</w:t>
      </w:r>
      <w:proofErr w:type="gramEnd"/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для соответствующих стерилизующих агентов;</w:t>
      </w:r>
    </w:p>
    <w:p w:rsidR="008D56AA" w:rsidRPr="008D56AA" w:rsidRDefault="008D56AA" w:rsidP="008D56AA">
      <w:pPr>
        <w:numPr>
          <w:ilvl w:val="0"/>
          <w:numId w:val="4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в закрытом виде </w:t>
      </w:r>
      <w:proofErr w:type="gramStart"/>
      <w:r w:rsidRPr="008D56AA">
        <w:rPr>
          <w:rFonts w:ascii="Times New Roman" w:eastAsia="Times New Roman" w:hAnsi="Times New Roman" w:cs="Times New Roman"/>
          <w:sz w:val="24"/>
          <w:szCs w:val="24"/>
        </w:rPr>
        <w:t>непроницаемы</w:t>
      </w:r>
      <w:proofErr w:type="gramEnd"/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для микроорганизмов;</w:t>
      </w:r>
    </w:p>
    <w:p w:rsidR="008D56AA" w:rsidRPr="008D56AA" w:rsidRDefault="008D56AA" w:rsidP="008D56AA">
      <w:pPr>
        <w:numPr>
          <w:ilvl w:val="0"/>
          <w:numId w:val="4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сохранять целостность после стерилизации соответствующим методом.</w:t>
      </w:r>
    </w:p>
    <w:p w:rsidR="008D56AA" w:rsidRPr="008D56AA" w:rsidRDefault="008D56AA" w:rsidP="008D56AA">
      <w:pPr>
        <w:spacing w:after="0" w:line="252" w:lineRule="auto"/>
        <w:rPr>
          <w:rFonts w:ascii="Cambria" w:eastAsia="Times New Roman" w:hAnsi="Cambria" w:cs="Times New Roman"/>
          <w:b/>
          <w:color w:val="C00000"/>
          <w:sz w:val="20"/>
          <w:szCs w:val="28"/>
          <w:u w:val="single"/>
        </w:rPr>
      </w:pPr>
    </w:p>
    <w:p w:rsidR="008D56AA" w:rsidRPr="008D56AA" w:rsidRDefault="008D56A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  <w:r w:rsidRPr="008D56AA"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  <w:t>Стерилизационные коробки</w:t>
      </w:r>
    </w:p>
    <w:p w:rsidR="008D56AA" w:rsidRPr="008D56AA" w:rsidRDefault="008D56AA" w:rsidP="008D56AA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Биксы без фильтров</w:t>
      </w:r>
      <w:r w:rsidRPr="008D56A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(биксы </w:t>
      </w:r>
      <w:proofErr w:type="spellStart"/>
      <w:r w:rsidRPr="008D56A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Шиммельбуша</w:t>
      </w:r>
      <w:proofErr w:type="spellEnd"/>
      <w:r w:rsidRPr="008D56AA">
        <w:rPr>
          <w:rFonts w:ascii="Times New Roman" w:eastAsia="Times New Roman" w:hAnsi="Times New Roman" w:cs="Times New Roman"/>
          <w:b/>
          <w:sz w:val="24"/>
          <w:szCs w:val="24"/>
        </w:rPr>
        <w:t>) -</w:t>
      </w: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стерилизационные коробки  получили широкое распространение в больницах в качестве упаковки изделий, внедренные в медицинскую практику несколько десятилетий назад, и используемые до настоящего времени для паровой стерилизации. </w:t>
      </w:r>
    </w:p>
    <w:p w:rsidR="008D56AA" w:rsidRPr="008D56AA" w:rsidRDefault="008D56AA" w:rsidP="008D56AA">
      <w:pPr>
        <w:spacing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где  применяются?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             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 каких изделий мед</w:t>
      </w:r>
      <w:proofErr w:type="gramStart"/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</w:t>
      </w:r>
      <w:proofErr w:type="gramEnd"/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азначения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8D56AA" w:rsidRPr="008D56AA" w:rsidRDefault="008D56AA" w:rsidP="008D56AA">
      <w:pPr>
        <w:tabs>
          <w:tab w:val="left" w:pos="1680"/>
          <w:tab w:val="left" w:pos="7455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844E6" wp14:editId="1237F583">
                <wp:simplePos x="0" y="0"/>
                <wp:positionH relativeFrom="column">
                  <wp:posOffset>3622040</wp:posOffset>
                </wp:positionH>
                <wp:positionV relativeFrom="paragraph">
                  <wp:posOffset>80645</wp:posOffset>
                </wp:positionV>
                <wp:extent cx="2328545" cy="800100"/>
                <wp:effectExtent l="19050" t="19050" r="33655" b="38100"/>
                <wp:wrapNone/>
                <wp:docPr id="33" name="Блок-схема: альтернативный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6AA" w:rsidRPr="00017A0F" w:rsidRDefault="008D56AA" w:rsidP="008D56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A0F">
                              <w:rPr>
                                <w:b/>
                                <w:sz w:val="20"/>
                                <w:szCs w:val="20"/>
                              </w:rPr>
                              <w:t>Изд. из металла, стекла, резины, пластмассы, перевязочного материала, белья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3" o:spid="_x0000_s1026" type="#_x0000_t176" style="position:absolute;left:0;text-align:left;margin-left:285.2pt;margin-top:6.35pt;width:183.3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" strokecolor="#4bacc6" strokeweight="5pt">
                <v:stroke linestyle="thickThin"/>
                <v:shadow color="#868686"/>
                <v:textbox>
                  <w:txbxContent>
                    <w:p w:rsidR="008D56AA" w:rsidRPr="00017A0F" w:rsidRDefault="008D56AA" w:rsidP="008D56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A0F">
                        <w:rPr>
                          <w:b/>
                          <w:sz w:val="20"/>
                          <w:szCs w:val="20"/>
                        </w:rPr>
                        <w:t>Изд. из металла, стекла, резины, пластмассы, перевязочного материала, белья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90383" wp14:editId="21C87835">
                <wp:simplePos x="0" y="0"/>
                <wp:positionH relativeFrom="column">
                  <wp:posOffset>-99060</wp:posOffset>
                </wp:positionH>
                <wp:positionV relativeFrom="paragraph">
                  <wp:posOffset>83185</wp:posOffset>
                </wp:positionV>
                <wp:extent cx="1857375" cy="581025"/>
                <wp:effectExtent l="38100" t="36195" r="38100" b="40005"/>
                <wp:wrapNone/>
                <wp:docPr id="34" name="Блок-схема: альтернативный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81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6AA" w:rsidRPr="00017A0F" w:rsidRDefault="008D56AA" w:rsidP="008D56AA">
                            <w:pPr>
                              <w:pStyle w:val="a3"/>
                              <w:tabs>
                                <w:tab w:val="left" w:pos="1680"/>
                                <w:tab w:val="left" w:pos="7455"/>
                              </w:tabs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17A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В автоклавах </w:t>
                            </w:r>
                            <w:r w:rsidRPr="00017A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7A0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(паровой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7A0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метод)</w:t>
                            </w:r>
                          </w:p>
                          <w:p w:rsidR="008D56AA" w:rsidRPr="00017A0F" w:rsidRDefault="008D56AA" w:rsidP="008D5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" o:spid="_x0000_s1027" type="#_x0000_t176" style="position:absolute;left:0;text-align:left;margin-left:-7.8pt;margin-top:6.55pt;width:146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" strokecolor="#4bacc6" strokeweight="5pt">
                <v:stroke linestyle="thickThin"/>
                <v:shadow color="#868686"/>
                <v:textbox>
                  <w:txbxContent>
                    <w:p w:rsidR="008D56AA" w:rsidRPr="00017A0F" w:rsidRDefault="008D56AA" w:rsidP="008D56AA">
                      <w:pPr>
                        <w:pStyle w:val="a3"/>
                        <w:tabs>
                          <w:tab w:val="left" w:pos="1680"/>
                          <w:tab w:val="left" w:pos="7455"/>
                        </w:tabs>
                        <w:ind w:left="360"/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17A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В автоклавах </w:t>
                      </w:r>
                      <w:r w:rsidRPr="00017A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17A0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(паровой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17A0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метод)</w:t>
                      </w:r>
                    </w:p>
                    <w:p w:rsidR="008D56AA" w:rsidRPr="00017A0F" w:rsidRDefault="008D56AA" w:rsidP="008D56AA"/>
                  </w:txbxContent>
                </v:textbox>
              </v:shape>
            </w:pict>
          </mc:Fallback>
        </mc:AlternateConten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Pr="008D56A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D56A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8D56AA" w:rsidRPr="008D56AA" w:rsidRDefault="008D56AA" w:rsidP="008D56AA">
      <w:pPr>
        <w:tabs>
          <w:tab w:val="left" w:pos="2070"/>
          <w:tab w:val="left" w:pos="2400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137160</wp:posOffset>
            </wp:positionV>
            <wp:extent cx="14954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62" y="21440"/>
                <wp:lineTo x="21462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tabs>
          <w:tab w:val="center" w:pos="4857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</w:p>
    <w:p w:rsidR="008D56AA" w:rsidRPr="008D56AA" w:rsidRDefault="008D56AA" w:rsidP="008D56AA">
      <w:pPr>
        <w:tabs>
          <w:tab w:val="center" w:pos="4857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tabs>
          <w:tab w:val="center" w:pos="4857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tabs>
          <w:tab w:val="center" w:pos="4857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tabs>
          <w:tab w:val="center" w:pos="4857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срок годности 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                   </w:t>
      </w: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стерильного материала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контроль стерильности</w:t>
      </w:r>
    </w:p>
    <w:p w:rsidR="008D56AA" w:rsidRPr="008D56AA" w:rsidRDefault="008D56AA" w:rsidP="008D56AA">
      <w:pPr>
        <w:tabs>
          <w:tab w:val="left" w:pos="5700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88900</wp:posOffset>
                </wp:positionV>
                <wp:extent cx="2390775" cy="762000"/>
                <wp:effectExtent l="19050" t="19050" r="47625" b="38100"/>
                <wp:wrapNone/>
                <wp:docPr id="31" name="Блок-схема: альтернативный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62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6AA" w:rsidRPr="00EE44EC" w:rsidRDefault="008D56AA" w:rsidP="008D56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44E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химический индикатор</w:t>
                            </w:r>
                          </w:p>
                          <w:p w:rsidR="008D56AA" w:rsidRPr="000520F8" w:rsidRDefault="008D56AA" w:rsidP="008D56AA">
                            <w:pPr>
                              <w:pStyle w:val="a3"/>
                              <w:tabs>
                                <w:tab w:val="left" w:pos="5700"/>
                              </w:tabs>
                              <w:ind w:left="360"/>
                              <w:jc w:val="center"/>
                            </w:pPr>
                            <w:r w:rsidRPr="00EE44E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«ВИНАР»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, «СТЕРИТЕСТ»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1" o:spid="_x0000_s1028" type="#_x0000_t176" style="position:absolute;left:0;text-align:left;margin-left:279.95pt;margin-top:7pt;width:188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" strokecolor="#4bacc6" strokeweight="5pt">
                <v:stroke linestyle="thickThin"/>
                <v:shadow color="#868686"/>
                <v:textbox>
                  <w:txbxContent>
                    <w:p w:rsidR="008D56AA" w:rsidRPr="00EE44EC" w:rsidRDefault="008D56AA" w:rsidP="008D56A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44E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химический индикатор</w:t>
                      </w:r>
                    </w:p>
                    <w:p w:rsidR="008D56AA" w:rsidRPr="000520F8" w:rsidRDefault="008D56AA" w:rsidP="008D56AA">
                      <w:pPr>
                        <w:pStyle w:val="a3"/>
                        <w:tabs>
                          <w:tab w:val="left" w:pos="5700"/>
                        </w:tabs>
                        <w:ind w:left="360"/>
                        <w:jc w:val="center"/>
                      </w:pPr>
                      <w:r w:rsidRPr="00EE44E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«ВИНАР»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, «СТЕРИТЕСТ»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136525</wp:posOffset>
                </wp:positionV>
                <wp:extent cx="2000250" cy="655320"/>
                <wp:effectExtent l="38100" t="33020" r="38100" b="35560"/>
                <wp:wrapNone/>
                <wp:docPr id="30" name="Блок-схема: альтернативный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55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6AA" w:rsidRPr="00206C1C" w:rsidRDefault="008D56AA" w:rsidP="008D56A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6C1C">
                              <w:rPr>
                                <w:b/>
                                <w:sz w:val="24"/>
                                <w:szCs w:val="24"/>
                              </w:rPr>
                              <w:t>3 суток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0" o:spid="_x0000_s1029" type="#_x0000_t176" style="position:absolute;left:0;text-align:left;margin-left:-7.8pt;margin-top:10.75pt;width:157.5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" strokecolor="#4bacc6" strokeweight="5pt">
                <v:stroke linestyle="thickThin"/>
                <v:shadow color="#868686"/>
                <v:textbox>
                  <w:txbxContent>
                    <w:p w:rsidR="008D56AA" w:rsidRPr="00206C1C" w:rsidRDefault="008D56AA" w:rsidP="008D56A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06C1C">
                        <w:rPr>
                          <w:b/>
                          <w:sz w:val="24"/>
                          <w:szCs w:val="24"/>
                        </w:rPr>
                        <w:t>3 суток</w:t>
                      </w:r>
                    </w:p>
                  </w:txbxContent>
                </v:textbox>
              </v:shape>
            </w:pict>
          </mc:Fallback>
        </mc:AlternateConten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D56AA" w:rsidRPr="008D56AA" w:rsidRDefault="008D56AA" w:rsidP="008D56AA">
      <w:pPr>
        <w:spacing w:line="252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Default="008D56AA" w:rsidP="008D56AA">
      <w:pPr>
        <w:spacing w:line="252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i/>
          <w:sz w:val="24"/>
          <w:szCs w:val="24"/>
        </w:rPr>
        <w:t>Биксы без фильтров имеют ряд недостатков:</w:t>
      </w:r>
    </w:p>
    <w:p w:rsidR="008D56AA" w:rsidRPr="008D56AA" w:rsidRDefault="008D56AA" w:rsidP="008D56AA">
      <w:pPr>
        <w:spacing w:line="252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6AA" w:rsidRPr="008D56AA" w:rsidRDefault="008D56AA" w:rsidP="008D56AA">
      <w:pPr>
        <w:numPr>
          <w:ilvl w:val="0"/>
          <w:numId w:val="2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детали стерилизационных коробок недостаточно прочны, часто отламываются петли, запорные устройства, легко деформируется корпус;</w:t>
      </w:r>
    </w:p>
    <w:p w:rsidR="008D56AA" w:rsidRPr="008D56AA" w:rsidRDefault="008D56AA" w:rsidP="008D56AA">
      <w:pPr>
        <w:numPr>
          <w:ilvl w:val="0"/>
          <w:numId w:val="2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между корпусом и поясом внутрь бикса проникает воздух и происходит </w:t>
      </w:r>
      <w:proofErr w:type="spellStart"/>
      <w:r w:rsidRPr="008D56AA">
        <w:rPr>
          <w:rFonts w:ascii="Times New Roman" w:eastAsia="Times New Roman" w:hAnsi="Times New Roman" w:cs="Times New Roman"/>
          <w:sz w:val="24"/>
          <w:szCs w:val="24"/>
        </w:rPr>
        <w:t>реинфицирование</w:t>
      </w:r>
      <w:proofErr w:type="spellEnd"/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изделий. До 22%  изделий, простерилизованных в биксах, оказываются нестерильными;</w:t>
      </w:r>
    </w:p>
    <w:p w:rsidR="008D56AA" w:rsidRPr="008D56AA" w:rsidRDefault="008D56AA" w:rsidP="008D56AA">
      <w:pPr>
        <w:numPr>
          <w:ilvl w:val="0"/>
          <w:numId w:val="2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ограниченные сроки сохранения стерильности изделий после стерилизации в течение 3 суток. </w:t>
      </w:r>
    </w:p>
    <w:p w:rsid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Биксы с фильтрами</w:t>
      </w: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- стерилизационные коробки разных типов, размеров и объемов корпусов, применяемые для паровой стерилизации и хранения изделий медицинского назначения. Отвечают современным требованиям.</w:t>
      </w:r>
    </w:p>
    <w:p w:rsidR="008D56AA" w:rsidRPr="008D56AA" w:rsidRDefault="008D56AA" w:rsidP="008D56AA">
      <w:pPr>
        <w:spacing w:after="0" w:line="252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D56AA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.25pt;height:11.25pt;rotation:90" fillcolor="#c00000" strokecolor="#c4b596" strokeweight="1pt">
            <v:shadow on="t" color="#cbcbcb" opacity="52429f" offset="3pt,3pt"/>
            <v:textpath style="font-family:&quot;Times New Roman&quot;;v-rotate-letters:t;v-text-kern:t" trim="t" fitpath="t" string=" !"/>
          </v:shape>
        </w:pict>
      </w:r>
      <w:r w:rsidRPr="008D56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Преимущества стерилизационных коробок с фильтрами:</w:t>
      </w:r>
    </w:p>
    <w:p w:rsidR="008D56AA" w:rsidRPr="008D56AA" w:rsidRDefault="008D56AA" w:rsidP="008D56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более высокая прочность корпуса, замков и петель новой конструкции;</w:t>
      </w:r>
    </w:p>
    <w:p w:rsidR="008D56AA" w:rsidRPr="008D56AA" w:rsidRDefault="008D56AA" w:rsidP="008D56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плотная посадка крышки на корпус коробки без резиновой прокладки;</w:t>
      </w:r>
    </w:p>
    <w:p w:rsidR="008D56AA" w:rsidRPr="008D56AA" w:rsidRDefault="008D56AA" w:rsidP="008D56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отсутствие на боковой поверхности корпуса коробки отверстий и наружного передвижного металлического пояса, который по окончании процесса стерилизации необходимо  передвигать в положение с закрытыми отверстиями (несоблюдение этого пункта инструкции может привести к вторичному обсеменению микроорганизмами пр</w:t>
      </w:r>
      <w:proofErr w:type="gramStart"/>
      <w:r w:rsidRPr="008D56A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стерилизованных изделий);</w:t>
      </w:r>
    </w:p>
    <w:p w:rsidR="008D56AA" w:rsidRPr="008D56AA" w:rsidRDefault="008D56AA" w:rsidP="008D56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наличие на дне и крышке коробки перфораций, закрытых </w:t>
      </w:r>
      <w:proofErr w:type="spellStart"/>
      <w:r w:rsidRPr="008D56AA">
        <w:rPr>
          <w:rFonts w:ascii="Times New Roman" w:eastAsia="Times New Roman" w:hAnsi="Times New Roman" w:cs="Times New Roman"/>
          <w:sz w:val="24"/>
          <w:szCs w:val="24"/>
        </w:rPr>
        <w:t>легкосменяемыми</w:t>
      </w:r>
      <w:proofErr w:type="spellEnd"/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тканевыми бактериальными фильтрами, проницаемыми для пара и не проницаемыми для  микроорганизмов, что направлено на предупреждение обсеменения микроорганизмами изделий;</w:t>
      </w:r>
    </w:p>
    <w:p w:rsidR="008D56AA" w:rsidRPr="008D56AA" w:rsidRDefault="008D56AA" w:rsidP="008D56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возможность многократного использования коробок, загруженных изделиями, при паровой стерилизации;</w:t>
      </w:r>
    </w:p>
    <w:p w:rsidR="008D56AA" w:rsidRPr="008D56AA" w:rsidRDefault="008D56AA" w:rsidP="008D56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длительное сохранение стерильности медицинских изделий и материалов в них (до 20 суток) после стерилизации при соблюдении правил закрывания, условий и сроков хранения изделий в коробках.</w:t>
      </w:r>
    </w:p>
    <w:p w:rsidR="008D56AA" w:rsidRPr="008D56AA" w:rsidRDefault="008D56AA" w:rsidP="008D56AA">
      <w:pPr>
        <w:tabs>
          <w:tab w:val="left" w:pos="2115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10"/>
          <w:szCs w:val="24"/>
        </w:rPr>
      </w:pPr>
      <w:r w:rsidRPr="008D56AA">
        <w:rPr>
          <w:rFonts w:ascii="Times New Roman" w:eastAsia="Times New Roman" w:hAnsi="Times New Roman" w:cs="Times New Roman"/>
          <w:i/>
          <w:sz w:val="10"/>
          <w:szCs w:val="24"/>
        </w:rPr>
        <w:t xml:space="preserve">  </w:t>
      </w:r>
    </w:p>
    <w:p w:rsidR="008D56AA" w:rsidRPr="008D56AA" w:rsidRDefault="008D56AA" w:rsidP="008D56AA">
      <w:pPr>
        <w:tabs>
          <w:tab w:val="left" w:pos="2115"/>
        </w:tabs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где  применяются?   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 каких изделий мед</w:t>
      </w:r>
      <w:proofErr w:type="gramStart"/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</w:t>
      </w:r>
      <w:proofErr w:type="gramEnd"/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азначения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8D56AA" w:rsidRPr="008D56AA" w:rsidRDefault="008D56AA" w:rsidP="008D56AA">
      <w:pPr>
        <w:spacing w:line="252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4775E" wp14:editId="18744943">
                <wp:simplePos x="0" y="0"/>
                <wp:positionH relativeFrom="column">
                  <wp:posOffset>4393565</wp:posOffset>
                </wp:positionH>
                <wp:positionV relativeFrom="paragraph">
                  <wp:posOffset>103505</wp:posOffset>
                </wp:positionV>
                <wp:extent cx="2305050" cy="857250"/>
                <wp:effectExtent l="19050" t="19050" r="38100" b="3810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6AA" w:rsidRPr="00017A0F" w:rsidRDefault="008D56AA" w:rsidP="008D56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A0F">
                              <w:rPr>
                                <w:b/>
                                <w:sz w:val="20"/>
                                <w:szCs w:val="20"/>
                              </w:rPr>
                              <w:t>Изд. из металла, стекла, резины, пластмассы, перевязочного материала, белья</w:t>
                            </w:r>
                          </w:p>
                          <w:p w:rsidR="008D56AA" w:rsidRPr="006654E6" w:rsidRDefault="008D56AA" w:rsidP="008D5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0" style="position:absolute;left:0;text-align:left;margin-left:345.95pt;margin-top:8.15pt;width:181.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" strokecolor="#4bacc6" strokeweight="5pt">
                <v:stroke linestyle="thickThin"/>
                <v:shadow color="#868686"/>
                <v:textbox>
                  <w:txbxContent>
                    <w:p w:rsidR="008D56AA" w:rsidRPr="00017A0F" w:rsidRDefault="008D56AA" w:rsidP="008D56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A0F">
                        <w:rPr>
                          <w:b/>
                          <w:sz w:val="20"/>
                          <w:szCs w:val="20"/>
                        </w:rPr>
                        <w:t>Изд. из металла, стекла, резины, пластмассы, перевязочного материала, белья</w:t>
                      </w:r>
                    </w:p>
                    <w:p w:rsidR="008D56AA" w:rsidRPr="006654E6" w:rsidRDefault="008D56AA" w:rsidP="008D56AA"/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6C5545" wp14:editId="7A102B27">
                <wp:simplePos x="0" y="0"/>
                <wp:positionH relativeFrom="column">
                  <wp:posOffset>-68580</wp:posOffset>
                </wp:positionH>
                <wp:positionV relativeFrom="paragraph">
                  <wp:posOffset>168910</wp:posOffset>
                </wp:positionV>
                <wp:extent cx="1838325" cy="554990"/>
                <wp:effectExtent l="19050" t="19050" r="47625" b="3556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54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6AA" w:rsidRPr="006654E6" w:rsidRDefault="008D56AA" w:rsidP="008D56AA">
                            <w:pPr>
                              <w:pStyle w:val="a4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6654E6">
                              <w:rPr>
                                <w:b/>
                                <w:lang w:val="ru-RU"/>
                              </w:rPr>
                              <w:t>Автоклав</w:t>
                            </w:r>
                          </w:p>
                          <w:p w:rsidR="008D56AA" w:rsidRPr="006654E6" w:rsidRDefault="008D56AA" w:rsidP="008D56AA">
                            <w:pPr>
                              <w:pStyle w:val="a4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6654E6">
                              <w:rPr>
                                <w:b/>
                                <w:lang w:val="ru-RU"/>
                              </w:rPr>
                              <w:t>(паровой метод)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1" style="position:absolute;left:0;text-align:left;margin-left:-5.4pt;margin-top:13.3pt;width:144.75pt;height:4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" strokecolor="#4bacc6" strokeweight="5pt">
                <v:stroke linestyle="thickThin"/>
                <v:shadow color="#868686"/>
                <v:textbox>
                  <w:txbxContent>
                    <w:p w:rsidR="008D56AA" w:rsidRPr="006654E6" w:rsidRDefault="008D56AA" w:rsidP="008D56AA">
                      <w:pPr>
                        <w:pStyle w:val="a4"/>
                        <w:jc w:val="center"/>
                        <w:rPr>
                          <w:b/>
                          <w:lang w:val="ru-RU"/>
                        </w:rPr>
                      </w:pPr>
                      <w:r w:rsidRPr="006654E6">
                        <w:rPr>
                          <w:b/>
                          <w:lang w:val="ru-RU"/>
                        </w:rPr>
                        <w:t>Автоклав</w:t>
                      </w:r>
                    </w:p>
                    <w:p w:rsidR="008D56AA" w:rsidRPr="006654E6" w:rsidRDefault="008D56AA" w:rsidP="008D56AA">
                      <w:pPr>
                        <w:pStyle w:val="a4"/>
                        <w:jc w:val="center"/>
                        <w:rPr>
                          <w:b/>
                          <w:lang w:val="ru-RU"/>
                        </w:rPr>
                      </w:pPr>
                      <w:r w:rsidRPr="006654E6">
                        <w:rPr>
                          <w:b/>
                          <w:lang w:val="ru-RU"/>
                        </w:rPr>
                        <w:t>(паровой метод)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41275</wp:posOffset>
            </wp:positionV>
            <wp:extent cx="1524000" cy="1628775"/>
            <wp:effectExtent l="0" t="0" r="0" b="952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срок годности</w:t>
      </w: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стерильного материала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Pr="008D56AA">
        <w:rPr>
          <w:rFonts w:ascii="Times New Roman" w:eastAsia="Times New Roman" w:hAnsi="Times New Roman" w:cs="Times New Roman"/>
          <w:sz w:val="24"/>
          <w:szCs w:val="24"/>
        </w:rPr>
        <w:tab/>
      </w:r>
      <w:r w:rsidRPr="008D56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контроль стерильности</w:t>
      </w:r>
      <w:r w:rsidRPr="008D56AA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153865" wp14:editId="0521774D">
                <wp:simplePos x="0" y="0"/>
                <wp:positionH relativeFrom="column">
                  <wp:posOffset>-59055</wp:posOffset>
                </wp:positionH>
                <wp:positionV relativeFrom="paragraph">
                  <wp:posOffset>134620</wp:posOffset>
                </wp:positionV>
                <wp:extent cx="1956435" cy="543560"/>
                <wp:effectExtent l="19050" t="19050" r="43815" b="4699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6AA" w:rsidRPr="00203B6B" w:rsidRDefault="008D56AA" w:rsidP="008D56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20 </w:t>
                            </w:r>
                            <w:r w:rsidRPr="00203B6B">
                              <w:rPr>
                                <w:b/>
                              </w:rPr>
                              <w:t>суток</w:t>
                            </w:r>
                          </w:p>
                          <w:p w:rsidR="008D56AA" w:rsidRDefault="008D56AA" w:rsidP="008D5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2" style="position:absolute;left:0;text-align:left;margin-left:-4.65pt;margin-top:10.6pt;width:154.05pt;height:4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" strokecolor="#4bacc6" strokeweight="5pt">
                <v:stroke linestyle="thickThin"/>
                <v:shadow color="#868686"/>
                <v:textbox>
                  <w:txbxContent>
                    <w:p w:rsidR="008D56AA" w:rsidRPr="00203B6B" w:rsidRDefault="008D56AA" w:rsidP="008D56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20 </w:t>
                      </w:r>
                      <w:r w:rsidRPr="00203B6B">
                        <w:rPr>
                          <w:b/>
                        </w:rPr>
                        <w:t>суток</w:t>
                      </w:r>
                    </w:p>
                    <w:p w:rsidR="008D56AA" w:rsidRDefault="008D56AA" w:rsidP="008D56AA"/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52D4B" wp14:editId="7D2769DD">
                <wp:simplePos x="0" y="0"/>
                <wp:positionH relativeFrom="column">
                  <wp:posOffset>4330065</wp:posOffset>
                </wp:positionH>
                <wp:positionV relativeFrom="paragraph">
                  <wp:posOffset>134620</wp:posOffset>
                </wp:positionV>
                <wp:extent cx="2447925" cy="695325"/>
                <wp:effectExtent l="19050" t="19050" r="47625" b="4762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6AA" w:rsidRPr="00EE44EC" w:rsidRDefault="008D56AA" w:rsidP="008D56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44E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химический индикатор</w:t>
                            </w:r>
                          </w:p>
                          <w:p w:rsidR="008D56AA" w:rsidRPr="00EE44EC" w:rsidRDefault="008D56AA" w:rsidP="008D56AA">
                            <w:pPr>
                              <w:pStyle w:val="a3"/>
                              <w:tabs>
                                <w:tab w:val="left" w:pos="5700"/>
                              </w:tabs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44E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«ВИНАР»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, «СТЕРИТЕСТ»</w:t>
                            </w:r>
                          </w:p>
                          <w:p w:rsidR="008D56AA" w:rsidRDefault="008D56AA" w:rsidP="008D5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3" style="position:absolute;left:0;text-align:left;margin-left:340.95pt;margin-top:10.6pt;width:192.7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" strokecolor="#4bacc6" strokeweight="5pt">
                <v:stroke linestyle="thickThin"/>
                <v:shadow color="#868686"/>
                <v:textbox>
                  <w:txbxContent>
                    <w:p w:rsidR="008D56AA" w:rsidRPr="00EE44EC" w:rsidRDefault="008D56AA" w:rsidP="008D56A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44E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химический индикатор</w:t>
                      </w:r>
                    </w:p>
                    <w:p w:rsidR="008D56AA" w:rsidRPr="00EE44EC" w:rsidRDefault="008D56AA" w:rsidP="008D56AA">
                      <w:pPr>
                        <w:pStyle w:val="a3"/>
                        <w:tabs>
                          <w:tab w:val="left" w:pos="5700"/>
                        </w:tabs>
                        <w:ind w:left="360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44E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«ВИНАР»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, «СТЕРИТЕСТ»</w:t>
                      </w:r>
                    </w:p>
                    <w:p w:rsidR="008D56AA" w:rsidRDefault="008D56AA" w:rsidP="008D56AA"/>
                  </w:txbxContent>
                </v:textbox>
              </v:roundrect>
            </w:pict>
          </mc:Fallback>
        </mc:AlternateContent>
      </w: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56AA" w:rsidRPr="008D56AA" w:rsidRDefault="008D56AA" w:rsidP="008D56AA">
      <w:pPr>
        <w:spacing w:line="252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56AA" w:rsidRDefault="008D56AA" w:rsidP="008D56A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color w:val="FF0000"/>
          <w:sz w:val="24"/>
          <w:szCs w:val="24"/>
        </w:rPr>
        <w:pict>
          <v:shape id="_x0000_i1026" type="#_x0000_t136" style="width:35.25pt;height:11.25pt;rotation:90" fillcolor="#c00000" strokecolor="#c4b596" strokeweight="1pt">
            <v:shadow on="t" color="#cbcbcb" opacity="52429f" offset="3pt,3pt"/>
            <v:textpath style="font-family:&quot;Times New Roman&quot;;v-rotate-letters:t;v-text-kern:t" trim="t" fitpath="t" string=" !"/>
          </v:shape>
        </w:pict>
      </w:r>
      <w:r w:rsidRPr="008D56AA">
        <w:rPr>
          <w:rFonts w:ascii="Times New Roman" w:eastAsia="Times New Roman" w:hAnsi="Times New Roman" w:cs="Times New Roman"/>
          <w:b/>
          <w:sz w:val="24"/>
          <w:szCs w:val="24"/>
        </w:rPr>
        <w:t>Смена фильтра в коробках стерилизационных проводится не реже чем через 60 циклов стерилизации (1 раз в месяц при условии проведения стерилизации в данных коробках по 2 раза в день).</w:t>
      </w:r>
    </w:p>
    <w:p w:rsidR="008D56AA" w:rsidRPr="008D56AA" w:rsidRDefault="008D56AA" w:rsidP="008D56A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8D56AA" w:rsidRPr="008D56AA" w:rsidRDefault="008D56AA" w:rsidP="008D56AA">
      <w:pPr>
        <w:pBdr>
          <w:bottom w:val="dotted" w:sz="4" w:space="1" w:color="943634"/>
        </w:pBdr>
        <w:spacing w:after="120" w:line="252" w:lineRule="auto"/>
        <w:jc w:val="center"/>
        <w:outlineLvl w:val="3"/>
        <w:rPr>
          <w:rFonts w:ascii="Cambria" w:eastAsia="Times New Roman" w:hAnsi="Cambria" w:cs="Times New Roman"/>
          <w:b/>
          <w:i/>
          <w:caps/>
          <w:color w:val="622423"/>
          <w:spacing w:val="10"/>
          <w:sz w:val="18"/>
          <w:szCs w:val="18"/>
        </w:rPr>
      </w:pPr>
      <w:r w:rsidRPr="008D56AA">
        <w:rPr>
          <w:rFonts w:ascii="Cambria" w:eastAsia="Times New Roman" w:hAnsi="Cambria" w:cs="Times New Roman"/>
          <w:b/>
          <w:i/>
          <w:caps/>
          <w:color w:val="622423"/>
          <w:spacing w:val="10"/>
          <w:sz w:val="18"/>
          <w:szCs w:val="18"/>
        </w:rPr>
        <w:t>С целью контроля стерильности материала используют химические и биологические индикаторы.</w:t>
      </w:r>
    </w:p>
    <w:p w:rsidR="008D56AA" w:rsidRPr="008D56AA" w:rsidRDefault="008D56A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18"/>
          <w:szCs w:val="18"/>
          <w:u w:val="single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48768" distB="96012" distL="175260" distR="225171" simplePos="0" relativeHeight="251678720" behindDoc="0" locked="0" layoutInCell="1" allowOverlap="1" wp14:anchorId="20A9BFD8" wp14:editId="2B317D7D">
            <wp:simplePos x="0" y="0"/>
            <wp:positionH relativeFrom="column">
              <wp:posOffset>840740</wp:posOffset>
            </wp:positionH>
            <wp:positionV relativeFrom="paragraph">
              <wp:posOffset>169545</wp:posOffset>
            </wp:positionV>
            <wp:extent cx="1895475" cy="1104900"/>
            <wp:effectExtent l="38100" t="38100" r="104775" b="95250"/>
            <wp:wrapSquare wrapText="bothSides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2978" t="19991" r="21683" b="21315"/>
                    <a:stretch/>
                  </pic:blipFill>
                  <pic:spPr bwMode="auto">
                    <a:xfrm>
                      <a:off x="0" y="0"/>
                      <a:ext cx="189547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38726FFD" wp14:editId="193EFE2D">
            <wp:simplePos x="0" y="0"/>
            <wp:positionH relativeFrom="column">
              <wp:posOffset>3721735</wp:posOffset>
            </wp:positionH>
            <wp:positionV relativeFrom="paragraph">
              <wp:posOffset>26670</wp:posOffset>
            </wp:positionV>
            <wp:extent cx="2319020" cy="1457325"/>
            <wp:effectExtent l="0" t="0" r="5080" b="9525"/>
            <wp:wrapTight wrapText="bothSides">
              <wp:wrapPolygon edited="0">
                <wp:start x="0" y="0"/>
                <wp:lineTo x="0" y="21459"/>
                <wp:lineTo x="21470" y="21459"/>
                <wp:lineTo x="21470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AA" w:rsidRPr="008D56AA" w:rsidRDefault="008D56A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</w:p>
    <w:p w:rsidR="008D56AA" w:rsidRPr="008D56AA" w:rsidRDefault="008D56A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</w:p>
    <w:p w:rsidR="008D56AA" w:rsidRPr="008D56AA" w:rsidRDefault="008D56A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</w:p>
    <w:p w:rsidR="008D56AA" w:rsidRPr="008D56AA" w:rsidRDefault="0051387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  <w:r w:rsidRPr="008D56AA">
        <w:rPr>
          <w:rFonts w:ascii="Cambria" w:eastAsia="Times New Roman" w:hAnsi="Cambria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ADE4EF" wp14:editId="42349285">
                <wp:simplePos x="0" y="0"/>
                <wp:positionH relativeFrom="column">
                  <wp:posOffset>383540</wp:posOffset>
                </wp:positionH>
                <wp:positionV relativeFrom="paragraph">
                  <wp:posOffset>273050</wp:posOffset>
                </wp:positionV>
                <wp:extent cx="2695575" cy="3143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AA" w:rsidRDefault="008D56AA">
                            <w:r w:rsidRPr="008D56AA">
                              <w:rPr>
                                <w:rFonts w:ascii="Cambria" w:eastAsia="Times New Roman" w:hAnsi="Cambria" w:cs="Times New Roman"/>
                                <w:i/>
                              </w:rPr>
                              <w:t>индикатор для паровой стерилизации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4" type="#_x0000_t202" style="position:absolute;left:0;text-align:left;margin-left:30.2pt;margin-top:21.5pt;width:212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">
                <v:textbox>
                  <w:txbxContent>
                    <w:p w:rsidR="008D56AA" w:rsidRDefault="008D56AA">
                      <w:r w:rsidRPr="008D56AA">
                        <w:rPr>
                          <w:rFonts w:ascii="Cambria" w:eastAsia="Times New Roman" w:hAnsi="Cambria" w:cs="Times New Roman"/>
                          <w:i/>
                        </w:rPr>
                        <w:t>индикатор для паровой стерилизации</w:t>
                      </w:r>
                    </w:p>
                  </w:txbxContent>
                </v:textbox>
              </v:shape>
            </w:pict>
          </mc:Fallback>
        </mc:AlternateContent>
      </w:r>
      <w:r w:rsidR="008D56AA" w:rsidRPr="008D56AA">
        <w:rPr>
          <w:rFonts w:ascii="Cambria" w:eastAsia="Times New Roman" w:hAnsi="Cambria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C28911" wp14:editId="0911531B">
                <wp:simplePos x="0" y="0"/>
                <wp:positionH relativeFrom="column">
                  <wp:posOffset>3631565</wp:posOffset>
                </wp:positionH>
                <wp:positionV relativeFrom="paragraph">
                  <wp:posOffset>273050</wp:posOffset>
                </wp:positionV>
                <wp:extent cx="2943225" cy="314325"/>
                <wp:effectExtent l="0" t="0" r="28575" b="28575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AA" w:rsidRDefault="008D56AA" w:rsidP="008D56AA">
                            <w:r w:rsidRPr="008D56AA">
                              <w:rPr>
                                <w:rFonts w:ascii="Cambria" w:eastAsia="Times New Roman" w:hAnsi="Cambria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i/>
                              </w:rPr>
                              <w:t>индикатор для воздушной с</w:t>
                            </w:r>
                            <w:r w:rsidRPr="008D56AA">
                              <w:rPr>
                                <w:rFonts w:ascii="Cambria" w:eastAsia="Times New Roman" w:hAnsi="Cambria" w:cs="Times New Roman"/>
                                <w:i/>
                              </w:rPr>
                              <w:t>терилизации</w:t>
                            </w:r>
                            <w:r w:rsidRPr="008D56AA">
                              <w:rPr>
                                <w:rFonts w:ascii="Cambria" w:eastAsia="Times New Roman" w:hAnsi="Cambria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6AA">
                              <w:rPr>
                                <w:rFonts w:ascii="Cambria" w:eastAsia="Times New Roman" w:hAnsi="Cambria" w:cs="Times New Roman"/>
                                <w:i/>
                              </w:rPr>
                              <w:t>стерилизации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5.95pt;margin-top:21.5pt;width:231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">
                <v:textbox>
                  <w:txbxContent>
                    <w:p w:rsidR="008D56AA" w:rsidRDefault="008D56AA" w:rsidP="008D56AA">
                      <w:r w:rsidRPr="008D56AA">
                        <w:rPr>
                          <w:rFonts w:ascii="Cambria" w:eastAsia="Times New Roman" w:hAnsi="Cambria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Cambria" w:eastAsia="Times New Roman" w:hAnsi="Cambria" w:cs="Times New Roman"/>
                          <w:i/>
                        </w:rPr>
                        <w:t>индикатор для воздушной с</w:t>
                      </w:r>
                      <w:r w:rsidRPr="008D56AA">
                        <w:rPr>
                          <w:rFonts w:ascii="Cambria" w:eastAsia="Times New Roman" w:hAnsi="Cambria" w:cs="Times New Roman"/>
                          <w:i/>
                        </w:rPr>
                        <w:t>терилизации</w:t>
                      </w:r>
                      <w:r w:rsidRPr="008D56AA">
                        <w:rPr>
                          <w:rFonts w:ascii="Cambria" w:eastAsia="Times New Roman" w:hAnsi="Cambria" w:cs="Times New Roman"/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Pr="008D56AA">
                        <w:rPr>
                          <w:rFonts w:ascii="Cambria" w:eastAsia="Times New Roman" w:hAnsi="Cambria" w:cs="Times New Roman"/>
                          <w:i/>
                        </w:rPr>
                        <w:t>стерилизации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D56AA" w:rsidRPr="008D56AA" w:rsidRDefault="008D56AA" w:rsidP="008D56AA">
      <w:pPr>
        <w:spacing w:line="252" w:lineRule="auto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</w:p>
    <w:p w:rsidR="008D56AA" w:rsidRPr="008D56AA" w:rsidRDefault="008D56AA" w:rsidP="0051387A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  <w:u w:val="single"/>
        </w:rPr>
        <w:t>химические индикаторы</w:t>
      </w:r>
      <w:r w:rsidRPr="008D56AA">
        <w:rPr>
          <w:rFonts w:ascii="Times New Roman" w:eastAsia="Times New Roman" w:hAnsi="Times New Roman" w:cs="Times New Roman"/>
          <w:sz w:val="24"/>
          <w:szCs w:val="24"/>
        </w:rPr>
        <w:t>: «СТЕРИТЕСТ», «СТЕРИКОНТ», «ВИРКОН».</w:t>
      </w:r>
    </w:p>
    <w:p w:rsidR="0051387A" w:rsidRDefault="0051387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</w:p>
    <w:p w:rsidR="008D56AA" w:rsidRPr="008D56AA" w:rsidRDefault="008D56AA" w:rsidP="008D56AA">
      <w:pPr>
        <w:spacing w:line="252" w:lineRule="auto"/>
        <w:jc w:val="center"/>
        <w:rPr>
          <w:rFonts w:ascii="Cambria" w:eastAsia="Times New Roman" w:hAnsi="Cambria" w:cs="Times New Roman"/>
          <w:b/>
          <w:sz w:val="28"/>
          <w:szCs w:val="28"/>
          <w:u w:val="single"/>
        </w:rPr>
      </w:pPr>
      <w:r w:rsidRPr="008D56AA">
        <w:rPr>
          <w:rFonts w:ascii="Cambria" w:eastAsia="Times New Roman" w:hAnsi="Cambria" w:cs="Times New Roman"/>
          <w:b/>
          <w:sz w:val="28"/>
          <w:szCs w:val="28"/>
          <w:u w:val="single"/>
        </w:rPr>
        <w:lastRenderedPageBreak/>
        <w:t>Стерилизационные упаковочные материалы однократного применения</w:t>
      </w:r>
    </w:p>
    <w:p w:rsidR="008D56AA" w:rsidRPr="008D56AA" w:rsidRDefault="008D56AA" w:rsidP="008D56AA">
      <w:pPr>
        <w:numPr>
          <w:ilvl w:val="0"/>
          <w:numId w:val="6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  <w:r w:rsidRPr="008D56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 xml:space="preserve">Крафт – пакеты  </w:t>
      </w:r>
    </w:p>
    <w:p w:rsidR="008D56AA" w:rsidRPr="008D56AA" w:rsidRDefault="0051387A" w:rsidP="008D56AA">
      <w:pPr>
        <w:spacing w:line="252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4DCCBE" wp14:editId="44B48A96">
                <wp:simplePos x="0" y="0"/>
                <wp:positionH relativeFrom="column">
                  <wp:posOffset>2247900</wp:posOffset>
                </wp:positionH>
                <wp:positionV relativeFrom="paragraph">
                  <wp:posOffset>294005</wp:posOffset>
                </wp:positionV>
                <wp:extent cx="2486025" cy="1289685"/>
                <wp:effectExtent l="19050" t="19050" r="47625" b="4381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289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6AA" w:rsidRDefault="008D56AA" w:rsidP="008D56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18AD">
                              <w:rPr>
                                <w:b/>
                                <w:sz w:val="24"/>
                                <w:szCs w:val="24"/>
                              </w:rPr>
                              <w:t>3 суток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4489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на скрепках)</w:t>
                            </w:r>
                          </w:p>
                          <w:p w:rsidR="008D56AA" w:rsidRPr="005E6533" w:rsidRDefault="008D56AA" w:rsidP="008D56A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6533">
                              <w:rPr>
                                <w:b/>
                                <w:sz w:val="24"/>
                                <w:szCs w:val="24"/>
                              </w:rPr>
                              <w:t>20 суток (</w:t>
                            </w:r>
                            <w:proofErr w:type="gramStart"/>
                            <w:r w:rsidRPr="005E6533">
                              <w:rPr>
                                <w:b/>
                                <w:sz w:val="24"/>
                                <w:szCs w:val="24"/>
                              </w:rPr>
                              <w:t>заклеенные</w:t>
                            </w:r>
                            <w:proofErr w:type="gramEnd"/>
                            <w:r w:rsidRPr="005E6533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D56AA" w:rsidRPr="00130AD4" w:rsidRDefault="008D56AA" w:rsidP="008D56A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130AD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333333"/>
                                <w:sz w:val="24"/>
                                <w:szCs w:val="24"/>
                              </w:rPr>
                              <w:t>изд. из металла, стекла, пластмассы, резины</w:t>
                            </w:r>
                          </w:p>
                          <w:p w:rsidR="008D56AA" w:rsidRPr="00130AD4" w:rsidRDefault="008D56AA" w:rsidP="008D56A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8D56AA" w:rsidRPr="00A94489" w:rsidRDefault="008D56AA" w:rsidP="008D56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6" style="position:absolute;left:0;text-align:left;margin-left:177pt;margin-top:23.15pt;width:195.75pt;height:10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" strokecolor="#4bacc6" strokeweight="5pt">
                <v:stroke linestyle="thickThin"/>
                <v:shadow color="#868686"/>
                <v:textbox>
                  <w:txbxContent>
                    <w:p w:rsidR="008D56AA" w:rsidRDefault="008D56AA" w:rsidP="008D56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C18AD">
                        <w:rPr>
                          <w:b/>
                          <w:sz w:val="24"/>
                          <w:szCs w:val="24"/>
                        </w:rPr>
                        <w:t>3 суток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4489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на скрепках)</w:t>
                      </w:r>
                    </w:p>
                    <w:p w:rsidR="008D56AA" w:rsidRPr="005E6533" w:rsidRDefault="008D56AA" w:rsidP="008D56A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E6533">
                        <w:rPr>
                          <w:b/>
                          <w:sz w:val="24"/>
                          <w:szCs w:val="24"/>
                        </w:rPr>
                        <w:t>20 суток (</w:t>
                      </w:r>
                      <w:proofErr w:type="gramStart"/>
                      <w:r w:rsidRPr="005E6533">
                        <w:rPr>
                          <w:b/>
                          <w:sz w:val="24"/>
                          <w:szCs w:val="24"/>
                        </w:rPr>
                        <w:t>заклеенные</w:t>
                      </w:r>
                      <w:proofErr w:type="gramEnd"/>
                      <w:r w:rsidRPr="005E6533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D56AA" w:rsidRPr="00130AD4" w:rsidRDefault="008D56AA" w:rsidP="008D56AA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333333"/>
                          <w:sz w:val="24"/>
                          <w:szCs w:val="24"/>
                        </w:rPr>
                      </w:pPr>
                      <w:r w:rsidRPr="00130AD4">
                        <w:rPr>
                          <w:rFonts w:ascii="Times New Roman" w:hAnsi="Times New Roman"/>
                          <w:b/>
                          <w:bCs/>
                          <w:i/>
                          <w:color w:val="333333"/>
                          <w:sz w:val="24"/>
                          <w:szCs w:val="24"/>
                        </w:rPr>
                        <w:t>изд. из металла, стекла, пластмассы, резины</w:t>
                      </w:r>
                    </w:p>
                    <w:p w:rsidR="008D56AA" w:rsidRPr="00130AD4" w:rsidRDefault="008D56AA" w:rsidP="008D56AA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333333"/>
                          <w:sz w:val="24"/>
                          <w:szCs w:val="24"/>
                        </w:rPr>
                      </w:pPr>
                    </w:p>
                    <w:p w:rsidR="008D56AA" w:rsidRPr="00A94489" w:rsidRDefault="008D56AA" w:rsidP="008D56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56AA" w:rsidRPr="008D56AA">
        <w:rPr>
          <w:rFonts w:ascii="Cambria" w:eastAsia="Times New Roman" w:hAnsi="Cambria" w:cs="Times New Roman"/>
          <w:i/>
          <w:sz w:val="24"/>
          <w:szCs w:val="24"/>
        </w:rPr>
        <w:t xml:space="preserve">                        Срок годности</w:t>
      </w:r>
    </w:p>
    <w:p w:rsidR="008D56AA" w:rsidRPr="008D56AA" w:rsidRDefault="0051387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6A2AFB3A" wp14:editId="0DF4D0B1">
            <wp:simplePos x="0" y="0"/>
            <wp:positionH relativeFrom="column">
              <wp:posOffset>-26035</wp:posOffset>
            </wp:positionH>
            <wp:positionV relativeFrom="paragraph">
              <wp:posOffset>81915</wp:posOffset>
            </wp:positionV>
            <wp:extent cx="1866900" cy="1381125"/>
            <wp:effectExtent l="0" t="0" r="0" b="9525"/>
            <wp:wrapSquare wrapText="bothSides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16744" b="15814"/>
                    <a:stretch/>
                  </pic:blipFill>
                  <pic:spPr bwMode="auto">
                    <a:xfrm>
                      <a:off x="0" y="0"/>
                      <a:ext cx="186690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AA" w:rsidRPr="008D56AA" w:rsidRDefault="008D56A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</w:p>
    <w:p w:rsidR="008D56AA" w:rsidRPr="008D56AA" w:rsidRDefault="008D56AA" w:rsidP="008D56AA">
      <w:pPr>
        <w:spacing w:line="252" w:lineRule="auto"/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u w:val="single"/>
        </w:rPr>
      </w:pPr>
    </w:p>
    <w:p w:rsidR="008D56AA" w:rsidRPr="008D56AA" w:rsidRDefault="008D56AA" w:rsidP="008D56AA">
      <w:pPr>
        <w:spacing w:line="252" w:lineRule="auto"/>
        <w:rPr>
          <w:rFonts w:ascii="Cambria" w:eastAsia="Times New Roman" w:hAnsi="Cambria" w:cs="Times New Roman"/>
          <w:b/>
          <w:color w:val="002060"/>
          <w:sz w:val="28"/>
          <w:szCs w:val="28"/>
          <w:u w:val="single"/>
        </w:rPr>
      </w:pPr>
    </w:p>
    <w:p w:rsidR="008D56AA" w:rsidRPr="008D56AA" w:rsidRDefault="008D56AA" w:rsidP="008D56AA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</w:t>
      </w:r>
    </w:p>
    <w:p w:rsidR="008D56AA" w:rsidRPr="008D56AA" w:rsidRDefault="008D56AA" w:rsidP="008D56AA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3BEECBC4" wp14:editId="530BFE69">
            <wp:simplePos x="0" y="0"/>
            <wp:positionH relativeFrom="column">
              <wp:posOffset>167640</wp:posOffset>
            </wp:positionH>
            <wp:positionV relativeFrom="paragraph">
              <wp:posOffset>245745</wp:posOffset>
            </wp:positionV>
            <wp:extent cx="1859915" cy="1533525"/>
            <wp:effectExtent l="0" t="0" r="6985" b="9525"/>
            <wp:wrapTight wrapText="bothSides">
              <wp:wrapPolygon edited="0">
                <wp:start x="0" y="0"/>
                <wp:lineTo x="0" y="21466"/>
                <wp:lineTo x="21460" y="21466"/>
                <wp:lineTo x="21460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6A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2. </w:t>
      </w:r>
      <w:r w:rsidRPr="008D56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Пакеты для стерилизации (комбинированные)</w:t>
      </w:r>
    </w:p>
    <w:p w:rsidR="008D56AA" w:rsidRPr="008D56AA" w:rsidRDefault="0051387A" w:rsidP="008D56AA">
      <w:pPr>
        <w:spacing w:line="252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04DA6E" wp14:editId="593C8134">
                <wp:simplePos x="0" y="0"/>
                <wp:positionH relativeFrom="column">
                  <wp:posOffset>1016000</wp:posOffset>
                </wp:positionH>
                <wp:positionV relativeFrom="paragraph">
                  <wp:posOffset>203835</wp:posOffset>
                </wp:positionV>
                <wp:extent cx="2400300" cy="1266825"/>
                <wp:effectExtent l="19050" t="19050" r="38100" b="4762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387A" w:rsidRPr="005234A4" w:rsidRDefault="0051387A" w:rsidP="005138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 6 месяцев до 2 лет</w:t>
                            </w:r>
                            <w:r w:rsidRPr="00CC18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суток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34A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5234A4">
                              <w:rPr>
                                <w:sz w:val="24"/>
                                <w:szCs w:val="24"/>
                              </w:rPr>
                              <w:t>заклеенные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1387A" w:rsidRPr="00130AD4" w:rsidRDefault="0051387A" w:rsidP="0051387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130AD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333333"/>
                                <w:sz w:val="24"/>
                                <w:szCs w:val="24"/>
                              </w:rPr>
                              <w:t>изд. из металла, стекла, пластмассы, резины</w:t>
                            </w:r>
                          </w:p>
                          <w:p w:rsidR="0051387A" w:rsidRPr="00130AD4" w:rsidRDefault="0051387A" w:rsidP="0051387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51387A" w:rsidRPr="00130AD4" w:rsidRDefault="0051387A" w:rsidP="00513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7" style="position:absolute;left:0;text-align:left;margin-left:80pt;margin-top:16.05pt;width:189pt;height:9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" strokecolor="#4bacc6" strokeweight="5pt">
                <v:stroke linestyle="thickThin"/>
                <v:shadow color="#868686"/>
                <v:textbox>
                  <w:txbxContent>
                    <w:p w:rsidR="0051387A" w:rsidRPr="005234A4" w:rsidRDefault="0051387A" w:rsidP="005138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 6 месяцев до 2 лет</w:t>
                      </w:r>
                      <w:r w:rsidRPr="00CC18AD">
                        <w:rPr>
                          <w:b/>
                          <w:sz w:val="24"/>
                          <w:szCs w:val="24"/>
                        </w:rPr>
                        <w:t xml:space="preserve"> суток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34A4"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5234A4">
                        <w:rPr>
                          <w:sz w:val="24"/>
                          <w:szCs w:val="24"/>
                        </w:rPr>
                        <w:t>заклеенные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51387A" w:rsidRPr="00130AD4" w:rsidRDefault="0051387A" w:rsidP="0051387A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333333"/>
                          <w:sz w:val="24"/>
                          <w:szCs w:val="24"/>
                        </w:rPr>
                      </w:pPr>
                      <w:r w:rsidRPr="00130AD4">
                        <w:rPr>
                          <w:rFonts w:ascii="Times New Roman" w:hAnsi="Times New Roman"/>
                          <w:b/>
                          <w:bCs/>
                          <w:i/>
                          <w:color w:val="333333"/>
                          <w:sz w:val="24"/>
                          <w:szCs w:val="24"/>
                        </w:rPr>
                        <w:t>изд. из металла, стекла, пластмассы, резины</w:t>
                      </w:r>
                    </w:p>
                    <w:p w:rsidR="0051387A" w:rsidRPr="00130AD4" w:rsidRDefault="0051387A" w:rsidP="0051387A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333333"/>
                          <w:sz w:val="24"/>
                          <w:szCs w:val="24"/>
                        </w:rPr>
                      </w:pPr>
                    </w:p>
                    <w:p w:rsidR="0051387A" w:rsidRPr="00130AD4" w:rsidRDefault="0051387A" w:rsidP="0051387A"/>
                  </w:txbxContent>
                </v:textbox>
              </v:roundrect>
            </w:pict>
          </mc:Fallback>
        </mc:AlternateContent>
      </w:r>
      <w:r w:rsidR="008D56AA" w:rsidRPr="008D56A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8D56AA" w:rsidRPr="008D56AA">
        <w:rPr>
          <w:rFonts w:ascii="Cambria" w:eastAsia="Times New Roman" w:hAnsi="Cambria" w:cs="Times New Roman"/>
          <w:i/>
          <w:sz w:val="24"/>
          <w:szCs w:val="24"/>
        </w:rPr>
        <w:t>Срок годности</w:t>
      </w:r>
    </w:p>
    <w:p w:rsidR="008D56AA" w:rsidRPr="008D56AA" w:rsidRDefault="008D56AA" w:rsidP="008D56A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6AA" w:rsidRDefault="008D56AA" w:rsidP="008D56A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87A" w:rsidRDefault="0051387A" w:rsidP="008D56A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87A" w:rsidRDefault="0051387A" w:rsidP="008D56A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7EC306EC" wp14:editId="1AED87E5">
            <wp:simplePos x="0" y="0"/>
            <wp:positionH relativeFrom="column">
              <wp:posOffset>-1790700</wp:posOffset>
            </wp:positionH>
            <wp:positionV relativeFrom="paragraph">
              <wp:posOffset>274320</wp:posOffset>
            </wp:positionV>
            <wp:extent cx="16859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78" y="21464"/>
                <wp:lineTo x="2147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50D47BCA" wp14:editId="029DE767">
            <wp:simplePos x="0" y="0"/>
            <wp:positionH relativeFrom="column">
              <wp:posOffset>179705</wp:posOffset>
            </wp:positionH>
            <wp:positionV relativeFrom="paragraph">
              <wp:posOffset>267335</wp:posOffset>
            </wp:positionV>
            <wp:extent cx="1668780" cy="1457325"/>
            <wp:effectExtent l="0" t="0" r="7620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87A" w:rsidRDefault="0051387A" w:rsidP="008D56A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87A" w:rsidRDefault="0051387A" w:rsidP="008D56A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87A" w:rsidRDefault="0051387A" w:rsidP="008D56A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87A" w:rsidRPr="008D56AA" w:rsidRDefault="0051387A" w:rsidP="008D56A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6AA" w:rsidRPr="008D56AA" w:rsidRDefault="008D56AA" w:rsidP="008D56AA">
      <w:pPr>
        <w:spacing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D56AA">
        <w:rPr>
          <w:rFonts w:ascii="Times New Roman" w:eastAsia="Times New Roman" w:hAnsi="Times New Roman" w:cs="Times New Roman"/>
          <w:color w:val="FF0000"/>
          <w:sz w:val="24"/>
          <w:szCs w:val="24"/>
        </w:rPr>
        <w:pict>
          <v:shape id="_x0000_i1027" type="#_x0000_t136" style="width:35.25pt;height:11.25pt;rotation:90" fillcolor="#c00000" strokecolor="#c4b596" strokeweight="1pt">
            <v:shadow on="t" color="#cbcbcb" opacity="52429f" offset="3pt,3pt"/>
            <v:textpath style="font-family:&quot;Times New Roman&quot;;v-rotate-letters:t;v-text-kern:t" trim="t" fitpath="t" string=" !"/>
          </v:shape>
        </w:pict>
      </w:r>
      <w:r w:rsidRPr="008D56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Преимущества упаковочного материала однократного применения:</w:t>
      </w:r>
    </w:p>
    <w:p w:rsidR="008D56AA" w:rsidRPr="008D56AA" w:rsidRDefault="008D56AA" w:rsidP="008D56AA">
      <w:pPr>
        <w:numPr>
          <w:ilvl w:val="0"/>
          <w:numId w:val="5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Упаковки имеют удобную форму выпуска в виде готовых к применению пакетов (комбинированных и бумажных) или традиционных рулонных материалов, а также в виде прозрачной полиамидной термостойкой пленки. </w:t>
      </w:r>
    </w:p>
    <w:p w:rsidR="008D56AA" w:rsidRPr="008D56AA" w:rsidRDefault="008D56AA" w:rsidP="008D56AA">
      <w:pPr>
        <w:numPr>
          <w:ilvl w:val="0"/>
          <w:numId w:val="5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Соответствуя современным требованиям, упаковочные материалы обладают проницаемостью для соответствующих стерилизующих средств и непроницаемостью для микроорганизмов (при условии соблюдения правил закрывания/запечатывания, условий и сроков хранения изделий в упаковках).</w:t>
      </w:r>
    </w:p>
    <w:p w:rsidR="008D56AA" w:rsidRPr="008D56AA" w:rsidRDefault="008D56AA" w:rsidP="008D56AA">
      <w:pPr>
        <w:numPr>
          <w:ilvl w:val="0"/>
          <w:numId w:val="5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Сохраняют прочность и целостность (в т. ч. герметичность швов).</w:t>
      </w:r>
    </w:p>
    <w:p w:rsidR="008D56AA" w:rsidRPr="008D56AA" w:rsidRDefault="008D56AA" w:rsidP="008D56AA">
      <w:pPr>
        <w:numPr>
          <w:ilvl w:val="0"/>
          <w:numId w:val="5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 xml:space="preserve">Сохраняют внешний вид после стерилизации соответствующим методом. </w:t>
      </w:r>
    </w:p>
    <w:p w:rsidR="008D56AA" w:rsidRPr="008D56AA" w:rsidRDefault="008D56AA" w:rsidP="008D56AA">
      <w:pPr>
        <w:numPr>
          <w:ilvl w:val="0"/>
          <w:numId w:val="5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sz w:val="24"/>
          <w:szCs w:val="24"/>
        </w:rPr>
        <w:t>Удобная транспортировка на любые расстояния (что очень важно при оказании медицинской помощи в условиях чрезвычайных ситуаций).</w:t>
      </w:r>
    </w:p>
    <w:p w:rsidR="008D56AA" w:rsidRPr="008D56AA" w:rsidRDefault="008D56AA" w:rsidP="008D56A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 зависимости от химического индикатора, расположенного на лицевой стороне, пакеты изготавливаются трех разновидностей</w:t>
      </w:r>
      <w:r w:rsidRPr="008D56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8D56AA" w:rsidRPr="008D56AA" w:rsidRDefault="008D56AA" w:rsidP="008D56AA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 химическим индикатором паровой стерилизации;</w:t>
      </w:r>
    </w:p>
    <w:p w:rsidR="008D56AA" w:rsidRPr="008D56AA" w:rsidRDefault="008D56AA" w:rsidP="008D56AA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 химическим индикатором  воздушной стерилизации;</w:t>
      </w:r>
    </w:p>
    <w:p w:rsidR="008D56AA" w:rsidRPr="008D56AA" w:rsidRDefault="008D56AA" w:rsidP="008D56AA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 химическим индикатором паровой и воздушной стерилизации;</w:t>
      </w:r>
    </w:p>
    <w:p w:rsidR="008D56AA" w:rsidRPr="008D56AA" w:rsidRDefault="008D56AA" w:rsidP="008D56A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8D56AA" w:rsidRPr="008D56AA" w:rsidRDefault="008D56AA" w:rsidP="008D56AA">
      <w:pPr>
        <w:spacing w:line="252" w:lineRule="auto"/>
        <w:rPr>
          <w:rFonts w:ascii="Cambria" w:eastAsia="Times New Roman" w:hAnsi="Cambria" w:cs="Tahoma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78740</wp:posOffset>
            </wp:positionV>
            <wp:extent cx="1524000" cy="1628775"/>
            <wp:effectExtent l="0" t="0" r="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6AA">
        <w:rPr>
          <w:rFonts w:ascii="Cambria" w:eastAsia="Times New Roman" w:hAnsi="Cambria" w:cs="Tahoma"/>
          <w:b/>
          <w:bCs/>
          <w:sz w:val="24"/>
          <w:szCs w:val="24"/>
        </w:rPr>
        <w:t>Автоклав (паровой метод стерилизации)</w:t>
      </w: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108585</wp:posOffset>
            </wp:positionV>
            <wp:extent cx="3790950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491" y="21552"/>
                <wp:lineTo x="2149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6AA">
        <w:rPr>
          <w:rFonts w:ascii="Times New Roman" w:eastAsia="Times New Roman" w:hAnsi="Times New Roman" w:cs="Times New Roman"/>
          <w:b/>
          <w:bCs/>
          <w:color w:val="333333"/>
        </w:rPr>
        <w:t>1, 2, 3 режимы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51435</wp:posOffset>
                </wp:positionV>
                <wp:extent cx="1200150" cy="90805"/>
                <wp:effectExtent l="9525" t="17780" r="38100" b="15240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805"/>
                        </a:xfrm>
                        <a:prstGeom prst="rightArrow">
                          <a:avLst>
                            <a:gd name="adj1" fmla="val 50000"/>
                            <a:gd name="adj2" fmla="val 330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6" type="#_x0000_t13" style="position:absolute;margin-left:-6.75pt;margin-top:4.05pt;width:94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"/>
            </w:pict>
          </mc:Fallback>
        </mc:AlternateConten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</w:rPr>
        <w:t>Пер. материал, белье, изд. из металла, стекла, пластмассы, резины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78740</wp:posOffset>
            </wp:positionV>
            <wp:extent cx="1611630" cy="1285875"/>
            <wp:effectExtent l="0" t="0" r="7620" b="9525"/>
            <wp:wrapTight wrapText="bothSides">
              <wp:wrapPolygon edited="0">
                <wp:start x="0" y="0"/>
                <wp:lineTo x="0" y="21440"/>
                <wp:lineTo x="21447" y="21440"/>
                <wp:lineTo x="2144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</w:rPr>
        <w:t>1, 2, 3 режимы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60960</wp:posOffset>
                </wp:positionV>
                <wp:extent cx="1200150" cy="90805"/>
                <wp:effectExtent l="9525" t="19050" r="38100" b="1397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805"/>
                        </a:xfrm>
                        <a:prstGeom prst="rightArrow">
                          <a:avLst>
                            <a:gd name="adj1" fmla="val 50000"/>
                            <a:gd name="adj2" fmla="val 330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-3pt;margin-top:4.8pt;width:94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"/>
            </w:pict>
          </mc:Fallback>
        </mc:AlternateConten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</w:rPr>
        <w:t>Пер. материал, белье, изд. из металла, стекла, пластмассы, резины</w:t>
      </w: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145415</wp:posOffset>
            </wp:positionV>
            <wp:extent cx="1592580" cy="1228725"/>
            <wp:effectExtent l="0" t="0" r="7620" b="9525"/>
            <wp:wrapTight wrapText="bothSides">
              <wp:wrapPolygon edited="0">
                <wp:start x="0" y="0"/>
                <wp:lineTo x="0" y="21433"/>
                <wp:lineTo x="21445" y="21433"/>
                <wp:lineTo x="2144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</w:rPr>
        <w:t>1, 2, 3 режимы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62865</wp:posOffset>
                </wp:positionV>
                <wp:extent cx="1200150" cy="90805"/>
                <wp:effectExtent l="9525" t="13335" r="38100" b="19685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805"/>
                        </a:xfrm>
                        <a:prstGeom prst="rightArrow">
                          <a:avLst>
                            <a:gd name="adj1" fmla="val 50000"/>
                            <a:gd name="adj2" fmla="val 330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-3pt;margin-top:4.95pt;width:94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"/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62865</wp:posOffset>
                </wp:positionV>
                <wp:extent cx="1200150" cy="90805"/>
                <wp:effectExtent l="9525" t="13335" r="38100" b="19685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805"/>
                        </a:xfrm>
                        <a:prstGeom prst="rightArrow">
                          <a:avLst>
                            <a:gd name="adj1" fmla="val 50000"/>
                            <a:gd name="adj2" fmla="val 330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-3pt;margin-top:4.95pt;width:94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"/>
            </w:pict>
          </mc:Fallback>
        </mc:AlternateConten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</w:rPr>
        <w:t>Пер. материал, белье, изд. из металла, стекла, пластмассы, резины</w:t>
      </w: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</w:p>
    <w:p w:rsidR="008D56AA" w:rsidRPr="008D56AA" w:rsidRDefault="008D56AA" w:rsidP="008D56AA">
      <w:pPr>
        <w:tabs>
          <w:tab w:val="left" w:pos="5970"/>
        </w:tabs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  <w:r w:rsidRPr="008D56AA">
        <w:rPr>
          <w:rFonts w:ascii="Tahoma" w:eastAsia="Times New Roman" w:hAnsi="Tahoma" w:cs="Tahoma"/>
          <w:b/>
          <w:bCs/>
          <w:color w:val="333333"/>
          <w:sz w:val="18"/>
        </w:rPr>
        <w:tab/>
      </w:r>
    </w:p>
    <w:p w:rsidR="008D56AA" w:rsidRPr="008D56AA" w:rsidRDefault="008D56AA" w:rsidP="008D56AA">
      <w:pPr>
        <w:tabs>
          <w:tab w:val="left" w:pos="597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</w:rPr>
        <w:t xml:space="preserve">                                                                                         изд. из металла,</w:t>
      </w:r>
    </w:p>
    <w:p w:rsidR="008D56AA" w:rsidRPr="008D56AA" w:rsidRDefault="008D56AA" w:rsidP="008D56AA">
      <w:pPr>
        <w:tabs>
          <w:tab w:val="left" w:pos="597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</w:rPr>
        <w:t xml:space="preserve">                                                                                    стекла, пластмассы, резины              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27305</wp:posOffset>
                </wp:positionV>
                <wp:extent cx="1200150" cy="90805"/>
                <wp:effectExtent l="9525" t="16510" r="38100" b="16510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805"/>
                        </a:xfrm>
                        <a:prstGeom prst="rightArrow">
                          <a:avLst>
                            <a:gd name="adj1" fmla="val 50000"/>
                            <a:gd name="adj2" fmla="val 330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232.95pt;margin-top:2.15pt;width:94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"/>
            </w:pict>
          </mc:Fallback>
        </mc:AlternateContent>
      </w:r>
      <w:r w:rsidRPr="008D56A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                                                                                                                        Бязевая упаковка</w:t>
      </w: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18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Сухожаровой шкаф (воздушный метод стерилизации)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u w:val="single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12065</wp:posOffset>
            </wp:positionV>
            <wp:extent cx="1102360" cy="990600"/>
            <wp:effectExtent l="0" t="0" r="2540" b="0"/>
            <wp:wrapTight wrapText="bothSides">
              <wp:wrapPolygon edited="0">
                <wp:start x="0" y="0"/>
                <wp:lineTo x="0" y="21185"/>
                <wp:lineTo x="21276" y="21185"/>
                <wp:lineTo x="2127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12065</wp:posOffset>
            </wp:positionV>
            <wp:extent cx="3019425" cy="2867025"/>
            <wp:effectExtent l="0" t="0" r="9525" b="9525"/>
            <wp:wrapTight wrapText="bothSides">
              <wp:wrapPolygon edited="0">
                <wp:start x="0" y="0"/>
                <wp:lineTo x="0" y="21528"/>
                <wp:lineTo x="21532" y="21528"/>
                <wp:lineTo x="2153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  <w:u w:val="single"/>
        </w:rPr>
        <w:t>1 режим</w:t>
      </w:r>
      <w:r w:rsidRPr="008D56AA">
        <w:rPr>
          <w:rFonts w:ascii="Times New Roman" w:eastAsia="Times New Roman" w:hAnsi="Times New Roman" w:cs="Times New Roman"/>
          <w:b/>
          <w:bCs/>
          <w:color w:val="333333"/>
        </w:rPr>
        <w:t xml:space="preserve">: изд. из металла, стекла,  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  <w:u w:val="single"/>
        </w:rPr>
        <w:t>2 режим</w:t>
      </w:r>
      <w:r w:rsidRPr="008D56AA">
        <w:rPr>
          <w:rFonts w:ascii="Times New Roman" w:eastAsia="Times New Roman" w:hAnsi="Times New Roman" w:cs="Times New Roman"/>
          <w:b/>
          <w:bCs/>
          <w:color w:val="333333"/>
        </w:rPr>
        <w:t>: изд. из резины, пластмассы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92710</wp:posOffset>
                </wp:positionV>
                <wp:extent cx="1200150" cy="90805"/>
                <wp:effectExtent l="9525" t="16510" r="38100" b="6985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805"/>
                        </a:xfrm>
                        <a:prstGeom prst="rightArrow">
                          <a:avLst>
                            <a:gd name="adj1" fmla="val 50000"/>
                            <a:gd name="adj2" fmla="val 330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6pt;margin-top:7.3pt;width:94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"/>
            </w:pict>
          </mc:Fallback>
        </mc:AlternateConten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40640</wp:posOffset>
            </wp:positionV>
            <wp:extent cx="1172210" cy="904875"/>
            <wp:effectExtent l="0" t="0" r="8890" b="9525"/>
            <wp:wrapTight wrapText="bothSides">
              <wp:wrapPolygon edited="0">
                <wp:start x="0" y="0"/>
                <wp:lineTo x="0" y="21373"/>
                <wp:lineTo x="21413" y="21373"/>
                <wp:lineTo x="214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  <w:u w:val="single"/>
        </w:rPr>
        <w:t>1 режим</w:t>
      </w:r>
      <w:r w:rsidRPr="008D56AA">
        <w:rPr>
          <w:rFonts w:ascii="Times New Roman" w:eastAsia="Times New Roman" w:hAnsi="Times New Roman" w:cs="Times New Roman"/>
          <w:b/>
          <w:bCs/>
          <w:color w:val="333333"/>
        </w:rPr>
        <w:t xml:space="preserve">: изд. из металла, стекла,  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  <w:u w:val="single"/>
        </w:rPr>
        <w:t>2 режим</w:t>
      </w:r>
      <w:r w:rsidRPr="008D56AA">
        <w:rPr>
          <w:rFonts w:ascii="Times New Roman" w:eastAsia="Times New Roman" w:hAnsi="Times New Roman" w:cs="Times New Roman"/>
          <w:b/>
          <w:bCs/>
          <w:color w:val="333333"/>
        </w:rPr>
        <w:t>: изд. из резины, пластмассы</w: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120015</wp:posOffset>
                </wp:positionV>
                <wp:extent cx="1200150" cy="90805"/>
                <wp:effectExtent l="5715" t="15875" r="41910" b="762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805"/>
                        </a:xfrm>
                        <a:prstGeom prst="rightArrow">
                          <a:avLst>
                            <a:gd name="adj1" fmla="val 50000"/>
                            <a:gd name="adj2" fmla="val 330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26" type="#_x0000_t13" style="position:absolute;margin-left:10.95pt;margin-top:9.45pt;width:94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"/>
            </w:pict>
          </mc:Fallback>
        </mc:AlternateContent>
      </w: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D56AA" w:rsidRPr="008D56AA" w:rsidRDefault="008D56AA" w:rsidP="008D56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8D56AA">
        <w:rPr>
          <w:rFonts w:ascii="Times New Roman" w:eastAsia="Times New Roman" w:hAnsi="Times New Roman" w:cs="Times New Roman"/>
          <w:b/>
          <w:bCs/>
          <w:color w:val="333333"/>
          <w:u w:val="single"/>
        </w:rPr>
        <w:t>1 режим</w:t>
      </w:r>
      <w:r w:rsidRPr="008D56AA">
        <w:rPr>
          <w:rFonts w:ascii="Times New Roman" w:eastAsia="Times New Roman" w:hAnsi="Times New Roman" w:cs="Times New Roman"/>
          <w:b/>
          <w:bCs/>
          <w:color w:val="333333"/>
        </w:rPr>
        <w:t xml:space="preserve">: изд. из металла, стекла,        </w:t>
      </w:r>
    </w:p>
    <w:p w:rsidR="008D56AA" w:rsidRPr="008D56AA" w:rsidRDefault="008D56AA" w:rsidP="008D56AA">
      <w:pPr>
        <w:spacing w:after="0" w:line="24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8D56AA">
        <w:rPr>
          <w:rFonts w:ascii="Times New Roman" w:eastAsia="Times New Roman" w:hAnsi="Times New Roman" w:cs="Times New Roman"/>
          <w:b/>
          <w:color w:val="262626"/>
          <w:u w:val="single"/>
        </w:rPr>
        <w:t>2 режим</w:t>
      </w:r>
      <w:r w:rsidRPr="008D56AA">
        <w:rPr>
          <w:rFonts w:ascii="Times New Roman" w:eastAsia="Times New Roman" w:hAnsi="Times New Roman" w:cs="Times New Roman"/>
          <w:b/>
          <w:color w:val="262626"/>
        </w:rPr>
        <w:t>: из пластмассы, резины</w:t>
      </w:r>
      <w:r w:rsidRPr="008D56A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Pr="008D56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в открытом виде</w:t>
      </w:r>
    </w:p>
    <w:p w:rsidR="008D56AA" w:rsidRPr="008D56AA" w:rsidRDefault="008D56AA" w:rsidP="008D56AA">
      <w:pPr>
        <w:tabs>
          <w:tab w:val="left" w:pos="7335"/>
        </w:tabs>
        <w:spacing w:after="0" w:line="240" w:lineRule="atLeast"/>
        <w:rPr>
          <w:rFonts w:ascii="Tahoma" w:eastAsia="Times New Roman" w:hAnsi="Tahoma" w:cs="Tahoma"/>
          <w:b/>
          <w:bCs/>
          <w:color w:val="404040"/>
        </w:rPr>
      </w:pPr>
      <w:r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138430</wp:posOffset>
                </wp:positionV>
                <wp:extent cx="1200150" cy="90805"/>
                <wp:effectExtent l="5715" t="13335" r="41910" b="10160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805"/>
                        </a:xfrm>
                        <a:prstGeom prst="rightArrow">
                          <a:avLst>
                            <a:gd name="adj1" fmla="val 50000"/>
                            <a:gd name="adj2" fmla="val 330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" o:spid="_x0000_s1026" type="#_x0000_t13" style="position:absolute;margin-left:25.95pt;margin-top:10.9pt;width:94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"/>
            </w:pict>
          </mc:Fallback>
        </mc:AlternateContent>
      </w:r>
      <w:r w:rsidRPr="008D56AA">
        <w:rPr>
          <w:rFonts w:ascii="Tahoma" w:eastAsia="Times New Roman" w:hAnsi="Tahoma" w:cs="Tahoma"/>
          <w:b/>
          <w:bCs/>
          <w:color w:val="333333"/>
        </w:rPr>
        <w:t xml:space="preserve">      </w:t>
      </w:r>
      <w:r w:rsidRPr="008D56AA">
        <w:rPr>
          <w:rFonts w:ascii="Tahoma" w:eastAsia="Times New Roman" w:hAnsi="Tahoma" w:cs="Tahoma"/>
          <w:b/>
          <w:bCs/>
          <w:color w:val="333333"/>
        </w:rPr>
        <w:tab/>
        <w:t>(на сетке)</w:t>
      </w:r>
    </w:p>
    <w:p w:rsidR="00B86FE0" w:rsidRPr="0051387A" w:rsidRDefault="008D56AA" w:rsidP="0051387A">
      <w:pPr>
        <w:tabs>
          <w:tab w:val="left" w:pos="3930"/>
        </w:tabs>
        <w:spacing w:line="252" w:lineRule="auto"/>
        <w:ind w:firstLine="708"/>
        <w:rPr>
          <w:rFonts w:ascii="Tahoma" w:eastAsia="Times New Roman" w:hAnsi="Tahoma" w:cs="Tahoma"/>
          <w:b/>
          <w:color w:val="262626"/>
        </w:rPr>
      </w:pPr>
      <w:r w:rsidRPr="008D56AA">
        <w:rPr>
          <w:rFonts w:ascii="Tahoma" w:eastAsia="Times New Roman" w:hAnsi="Tahoma" w:cs="Tahoma"/>
          <w:b/>
          <w:color w:val="262626"/>
          <w:sz w:val="18"/>
          <w:szCs w:val="18"/>
        </w:rPr>
        <w:tab/>
      </w:r>
      <w:r w:rsidRPr="008D56AA">
        <w:rPr>
          <w:rFonts w:ascii="Tahoma" w:eastAsia="Times New Roman" w:hAnsi="Tahoma" w:cs="Tahoma"/>
          <w:b/>
          <w:color w:val="262626"/>
        </w:rPr>
        <w:t>(на лотке, сетке)</w:t>
      </w:r>
    </w:p>
    <w:sectPr w:rsidR="00B86FE0" w:rsidRPr="0051387A" w:rsidSect="008D56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898"/>
    <w:multiLevelType w:val="hybridMultilevel"/>
    <w:tmpl w:val="099E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E7383"/>
    <w:multiLevelType w:val="hybridMultilevel"/>
    <w:tmpl w:val="94A6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DA77A7"/>
    <w:multiLevelType w:val="hybridMultilevel"/>
    <w:tmpl w:val="1E863A3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E363260"/>
    <w:multiLevelType w:val="hybridMultilevel"/>
    <w:tmpl w:val="B3185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31D3D"/>
    <w:multiLevelType w:val="hybridMultilevel"/>
    <w:tmpl w:val="4660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AC23B3"/>
    <w:multiLevelType w:val="hybridMultilevel"/>
    <w:tmpl w:val="246824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0A96827"/>
    <w:multiLevelType w:val="hybridMultilevel"/>
    <w:tmpl w:val="4660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125553"/>
    <w:multiLevelType w:val="hybridMultilevel"/>
    <w:tmpl w:val="4A8C6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027E2"/>
    <w:multiLevelType w:val="hybridMultilevel"/>
    <w:tmpl w:val="AA1C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E5196"/>
    <w:multiLevelType w:val="hybridMultilevel"/>
    <w:tmpl w:val="4660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CF7743"/>
    <w:multiLevelType w:val="hybridMultilevel"/>
    <w:tmpl w:val="379825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A3B27BA"/>
    <w:multiLevelType w:val="hybridMultilevel"/>
    <w:tmpl w:val="954874E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EAC6DF6"/>
    <w:multiLevelType w:val="hybridMultilevel"/>
    <w:tmpl w:val="943C5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AA"/>
    <w:rsid w:val="0051387A"/>
    <w:rsid w:val="005750F6"/>
    <w:rsid w:val="008D56AA"/>
    <w:rsid w:val="00B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AA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8D56AA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8D56AA"/>
    <w:rPr>
      <w:rFonts w:ascii="Cambria" w:eastAsia="Times New Roman" w:hAnsi="Cambria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D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AA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8D56AA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8D56AA"/>
    <w:rPr>
      <w:rFonts w:ascii="Cambria" w:eastAsia="Times New Roman" w:hAnsi="Cambria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D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2019-09-13T17:52:00Z</dcterms:created>
  <dcterms:modified xsi:type="dcterms:W3CDTF">2019-09-13T18:16:00Z</dcterms:modified>
</cp:coreProperties>
</file>