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9C" w:rsidRPr="00542C9C" w:rsidRDefault="00542C9C" w:rsidP="0054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C9C" w:rsidRPr="00542C9C" w:rsidRDefault="0060096C" w:rsidP="00542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96C">
        <w:rPr>
          <w:rFonts w:ascii="Times New Roman" w:eastAsia="Calibri" w:hAnsi="Times New Roman" w:cs="Times New Roman"/>
          <w:b/>
          <w:sz w:val="24"/>
          <w:szCs w:val="24"/>
        </w:rPr>
        <w:t>ИСТОРИЯ СЕСТРИНСКОГО ДЕЛА</w:t>
      </w:r>
    </w:p>
    <w:p w:rsidR="00542C9C" w:rsidRPr="00542C9C" w:rsidRDefault="00542C9C" w:rsidP="0054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9C" w:rsidRPr="00542C9C" w:rsidRDefault="00542C9C" w:rsidP="00542C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42C9C">
        <w:rPr>
          <w:rFonts w:ascii="Times New Roman" w:eastAsia="Calibri" w:hAnsi="Times New Roman" w:cs="Times New Roman"/>
          <w:i/>
          <w:sz w:val="24"/>
          <w:szCs w:val="24"/>
        </w:rPr>
        <w:t>Память – это история.</w:t>
      </w:r>
    </w:p>
    <w:p w:rsidR="00542C9C" w:rsidRPr="00542C9C" w:rsidRDefault="00542C9C" w:rsidP="00542C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42C9C">
        <w:rPr>
          <w:rFonts w:ascii="Times New Roman" w:eastAsia="Calibri" w:hAnsi="Times New Roman" w:cs="Times New Roman"/>
          <w:i/>
          <w:sz w:val="24"/>
          <w:szCs w:val="24"/>
        </w:rPr>
        <w:t>Ф. Бэкон</w:t>
      </w:r>
    </w:p>
    <w:p w:rsidR="00542C9C" w:rsidRPr="00542C9C" w:rsidRDefault="00542C9C" w:rsidP="00542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появились зачатки медицины точно неизвестно. Существует огромное количество различных теорий, самая распространенная из них: медицина возникла одновременно с возникновение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то есть за несколько сотен тыся</w:t>
      </w:r>
      <w:bookmarkStart w:id="0" w:name="_GoBack"/>
      <w:bookmarkEnd w:id="0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лет до нашей эры. </w:t>
      </w:r>
    </w:p>
    <w:p w:rsidR="00542C9C" w:rsidRPr="00542C9C" w:rsidRDefault="00542C9C" w:rsidP="0054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Петрович Павлов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знаменитый русский физиолог, нобелевский лауреат писал: «Медицинская деятельность – ровесница первого человека».</w:t>
      </w:r>
    </w:p>
    <w:p w:rsidR="00542C9C" w:rsidRPr="00542C9C" w:rsidRDefault="00542C9C" w:rsidP="0054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понимать, что изначально никакого разделения труда в первобытном обществе не существовало, но до начала цивилизации хранительницами домашнего очага являлись женщины, это, скорее 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включало в себя заботу о здоровье и благополучии племени.</w:t>
      </w:r>
    </w:p>
    <w:p w:rsidR="00542C9C" w:rsidRPr="00542C9C" w:rsidRDefault="00542C9C" w:rsidP="00542C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развития медицины вряд ли можно найти еще одно имя, с которым связывалось бы чуть ли не зарождение медицины. Речь здесь пойдет о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Гиппократе II Великом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вошедшем в историю, как Гиппократ. 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великий врачеватель жил около 2500 тысяч лет назад во времена, Однако как бы ни превозносили вклад Гиппократа в медицину, о самом Гиппократе до наших дней дошли очень ограниченные сведения, не позволяющие даже с точностью установить дату его рождения и смерти: одни данные свидетельствуют о том, что он умер в возрасте 104 лет, другие – о том, что он скончался в</w:t>
      </w:r>
      <w:proofErr w:type="gram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 года.</w:t>
      </w:r>
    </w:p>
    <w:p w:rsidR="00542C9C" w:rsidRPr="00542C9C" w:rsidRDefault="00542C9C" w:rsidP="00542C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во врачебном деле Древней Греции занимала </w:t>
      </w:r>
      <w:r w:rsidRPr="00542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«Клятва Гиппократа», 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r w:rsidRPr="00542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«Клятва будущего врача», 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давал каждый, закончивший свое обучение медицинскому ремеслу. «Клятва» не была придумана Гиппократом, он обобщил в единый те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</w:t>
      </w:r>
      <w:proofErr w:type="gram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ее основные черты, которые существовали задолго до его врачебной практики. </w:t>
      </w:r>
    </w:p>
    <w:p w:rsidR="00542C9C" w:rsidRPr="00542C9C" w:rsidRDefault="00542C9C" w:rsidP="00542C9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«Клятву» в конце своего обучения, врач обеспечивал себе доверие со стороны общества и предоставлял гарантию высокого уровня профессионализма.</w:t>
      </w:r>
    </w:p>
    <w:p w:rsidR="00542C9C" w:rsidRPr="00542C9C" w:rsidRDefault="00542C9C" w:rsidP="00542C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9C" w:rsidRPr="00542C9C" w:rsidRDefault="002E1220" w:rsidP="00542C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СЕСТРИНСКОГО ДЕЛА ЗА РУБЕЖОМ</w:t>
      </w:r>
    </w:p>
    <w:p w:rsidR="00542C9C" w:rsidRPr="00542C9C" w:rsidRDefault="00542C9C" w:rsidP="00542C9C">
      <w:pPr>
        <w:spacing w:after="0" w:line="240" w:lineRule="auto"/>
        <w:ind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Nursing</w:t>
      </w:r>
      <w:proofErr w:type="spellEnd"/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происходит от латинского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nutrix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вскармливать, переводимого как «присматривать (за кем-то, чем-то), заботиться, поощрять, ухаживать, воодушевлять, кормить, защищать, воспитывать».</w:t>
      </w:r>
      <w:proofErr w:type="gramEnd"/>
    </w:p>
    <w:p w:rsidR="00542C9C" w:rsidRPr="00542C9C" w:rsidRDefault="00542C9C" w:rsidP="00542C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Выдающийся деятель французский священник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Викентий Поль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1617 году организовал первую общину сестер милосердия. При общине была открыта первая школа для сестер. Викентий Поль ввел в сестринском деле такие термины, как «сестра милосердия». Его опыт в дальнейшем распространился по странам Европы. </w:t>
      </w:r>
    </w:p>
    <w:p w:rsidR="00542C9C" w:rsidRPr="00542C9C" w:rsidRDefault="00542C9C" w:rsidP="00542C9C">
      <w:pPr>
        <w:spacing w:after="0" w:line="240" w:lineRule="auto"/>
        <w:ind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развития профессиональных взглядов на понятие и теорию сестринского дела связано с именем выдающейся англичанки </w:t>
      </w:r>
      <w:proofErr w:type="spellStart"/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Флоренс</w:t>
      </w:r>
      <w:proofErr w:type="spellEnd"/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Найтингейл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(1820–1910). Первое определение сестринского дела она сформулировала в своей знаменитой книге </w:t>
      </w:r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«Записки об </w:t>
      </w:r>
      <w:proofErr w:type="gramStart"/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уходе</w:t>
      </w:r>
      <w:proofErr w:type="gramEnd"/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каков он есть и </w:t>
      </w:r>
      <w:proofErr w:type="gramStart"/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каким</w:t>
      </w:r>
      <w:proofErr w:type="gramEnd"/>
      <w:r w:rsidRPr="00542C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должен быть»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(1860). В "Записках" она пишет о вещах, которые теперь кажутся элементарными и в чем-то даже устаревшими, но в XIX веке ее заявления произвели настоящий фурор, так как простейшие сведения о гигиене и психологии больного для многих оказались откровением. Обязанности сестры, по мнению Ф.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сводились лишь к применению лекарств и проведению лечебных процедур. Важнейшей задачей она считала создание для пациента таких условий, при которых сама природа оказывала бы свое целительное действие и обеспечивала восстановительные процессы в организме.</w:t>
      </w:r>
    </w:p>
    <w:p w:rsidR="00542C9C" w:rsidRPr="00542C9C" w:rsidRDefault="00542C9C" w:rsidP="00542C9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исследователи рассматривают работы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Ф.Найтингейл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первой теоретической концептуальной модели сестринского дела.</w:t>
      </w:r>
    </w:p>
    <w:p w:rsidR="00542C9C" w:rsidRPr="00542C9C" w:rsidRDefault="00542C9C" w:rsidP="00542C9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же 1860г Ф.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организовала собственную школу 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сестер по уходу в лондонской больнице святого Фомы со строгим отбором по дисциплине</w:t>
      </w:r>
      <w:proofErr w:type="gram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чистоплот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и нравственному поведению. </w:t>
      </w:r>
    </w:p>
    <w:p w:rsidR="00542C9C" w:rsidRPr="00542C9C" w:rsidRDefault="00542C9C" w:rsidP="00542C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помощи раненым силами сестер милосердия во время Крымской войны (1853 – 1856) явилась предпосылкой для создания Общества Красного Креста. Основоположником стал швейцарец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Анри </w:t>
      </w:r>
      <w:proofErr w:type="spellStart"/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Дюнан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Эмблемой общества стал красный крест на белом полотне. </w:t>
      </w:r>
    </w:p>
    <w:p w:rsidR="00542C9C" w:rsidRPr="00542C9C" w:rsidRDefault="00542C9C" w:rsidP="00542C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Международное Общество Красного креста в 1912 г. учредило медаль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Флоренс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Ею награждают медсестёр, проявивших героизм в ходе военных действий. В годы ВОВ ею впервые были награждены 46 медсестёр в нашей стране.</w:t>
      </w:r>
    </w:p>
    <w:p w:rsidR="00542C9C" w:rsidRPr="00542C9C" w:rsidRDefault="00542C9C" w:rsidP="00542C9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 в 1886 г. было создано первое Общество медицинских сестер. Фактически оно стало первой в мире профессиональной сестринской организацией,</w:t>
      </w:r>
      <w:r w:rsid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позже был издан первый сестринский журнал – «</w:t>
      </w:r>
      <w:r w:rsidRPr="00542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American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Norsing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и сегодня самый популярный сестринский журнал в мире. </w:t>
      </w:r>
    </w:p>
    <w:p w:rsidR="00542C9C" w:rsidRPr="00542C9C" w:rsidRDefault="00542C9C" w:rsidP="00542C9C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1899г. был создан Международный совет сестер, определяющий философию и политику в области сестринского дела в мире.</w:t>
      </w:r>
    </w:p>
    <w:p w:rsidR="002E1220" w:rsidRDefault="002E1220" w:rsidP="002E122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C9C" w:rsidRPr="00542C9C" w:rsidRDefault="002E1220" w:rsidP="002E122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СЕСТРИНСКОГО ДЕЛА В РОССИИ.</w:t>
      </w:r>
    </w:p>
    <w:p w:rsidR="00542C9C" w:rsidRPr="00542C9C" w:rsidRDefault="00542C9C" w:rsidP="0054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Руси необходимое лечение и уход в периоды эпидемий и войн проводились в монастырских больницах монахами – «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лечцами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42C9C" w:rsidRPr="00542C9C" w:rsidRDefault="00542C9C" w:rsidP="002E1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восшествия на престол Петра </w:t>
      </w:r>
      <w:r w:rsidRPr="00542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квалифицированная медицинская помощь оказывалась только царственным особам. Именно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великий реформатор, в 1715 году издал указ о службе женщин в воспитательных домах для ухода за больными детьми, это был первый шаг для официального привлечения женщин к лечебной работе.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Екатерине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Петербурге, а затем и в Москве, появилась служба «сердобольные вдовы». Вдовы солдат привлеклись наблюдать за порядком, раздавать пищу и медикаменты, следить за чистотой.  В 1822 году началось их обучение основам деонтологии, особенностям ухода за тяжелобольными, ранеными, младенцами. Уделялось внимание гигиеническому содержанию больных, выполнению основных процедур.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C9C" w:rsidRPr="00542C9C" w:rsidRDefault="00542C9C" w:rsidP="0054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40-х годах </w:t>
      </w:r>
      <w:r w:rsidRPr="00542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Петербурге по инициативе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великой княгини Александры Николаевны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открылась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Свято – Троицкая община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сестры принимали вдов и девиц 20-40 лет. В течение года они проходили курсы обучения уходу, перевязкам, рецептуре, проявляли свои душевные качества. В торжественной обстановке их посвящали в сестры милосердия. В дальнейшем подобные заведения стали создаваться и других крупных городах. 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принадлежит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Петербургской </w:t>
      </w:r>
      <w:proofErr w:type="spellStart"/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Кресто</w:t>
      </w:r>
      <w:proofErr w:type="spellEnd"/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Воздвиженской общине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Крымской войны (1853 – 1856гг) её члены первыми в мире начали оказывать сестринскую помощь в действующей русской армии во главе с великим русским хирургом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Николаем Ивановичем Пироговым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(1810-1881).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участие в Крымской войне медалью «За защиту Севастополя» были награждены знаменитые сестры милосердия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Екатерина Михайловна Бакунина, Екатерина Александровна Хитрово, Елизавета Петровна Карцева, Александра Петровна Стахович 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другие.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войне приняли участие 200 сестёр, из которых 17 погибли. С героизмом сёстры сопровождали обозы, ухаживали за ранеными, работали в операционных. Пирогов впервые разделил сестёр разного профиля, разработав для них инструкции.  Членами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–Воздвиженской общины 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женщины разных сословий и в целях их  поощрения  был</w:t>
      </w:r>
      <w:proofErr w:type="gram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 позолоченный крест, которым были награждены 158 сестер.</w:t>
      </w:r>
    </w:p>
    <w:p w:rsidR="00542C9C" w:rsidRPr="00542C9C" w:rsidRDefault="00542C9C" w:rsidP="002E12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Анатолий Фёдорович Кони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российский общественный деятель сказал: «В этом Россия имеет полное право гордиться своим почином. Тут не было обычного заимствования  с Запада — наоборот, Англия стала подражать нам, прислав под Севастополь мисс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отрядом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Прославилась на передовой сестра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Дарья </w:t>
      </w:r>
      <w:proofErr w:type="spellStart"/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Лавреньтевна</w:t>
      </w:r>
      <w:proofErr w:type="spellEnd"/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Михайлова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более известная под именем Даша Севастопольская, которая за свои деньги купила обычную повозку и открыла перевязочный пункт. Была награждена лично указом императора за героизм  медалью «За усердие» на Владимирской ленте и 500 рублями серебром. </w:t>
      </w:r>
    </w:p>
    <w:p w:rsidR="00542C9C" w:rsidRPr="00542C9C" w:rsidRDefault="00542C9C" w:rsidP="0054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1867 г. Россия присоединилась к Женевской конвенции, создавшей Общество Красного креста. В его формировании большую роль сыграли великие русские врачи Н.И. Пирогов, С.П. Боткин, Н.В. Склифосовский, Н.Н. Бурденко.  Основные функции общества: подготовка сестёр милосердия и оказание бесплатной медицинской помощи. 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1914г. – начало 1 Мировой войны. Большую роль в движении сестёр милосердия сыграли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императрица Александра Фёдоровна и её дочери Татьяна и Ольга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открывали лазареты и работали в них сами. В этой войне участвовали уже более 2 500 сестёр милосердия. </w:t>
      </w:r>
    </w:p>
    <w:p w:rsidR="00542C9C" w:rsidRPr="00542C9C" w:rsidRDefault="00542C9C" w:rsidP="0054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После Октябрьской революции движение Красного креста и сестры сыграли большую роль не только в медицинском обеспечении армии, но и в борьбе с эпидемиями. 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1917г. создано Всероссийское общество сестер милосердия. С января 1918г. стал выходить «Первый вестник Сестры милосердия».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1920г. начали открываться школы по подготовке сестер, позже техникумы.  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 1926 г. сестёр милосердия начали называть медицинскими сестрами. Главным достижением этого периода отечественного здравоохранения было насыщение сестринскими кадрами медицинских слу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жб в стр</w:t>
      </w:r>
      <w:proofErr w:type="gram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ане. 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1940г. обеспеченность сестринскими кадрами по сравнению с 1913 г. выросла в 8 раз. Но престиж профессии был невысоким.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Наркомздрав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 среднего медработника как помощника врача, работающего по его указаниям и под его наблюдением.  Все принципиальные вопросы решались не самими сёстрами, а врачами. Не смотря на то, что уход в значительной степени определяет успех лечения, статус медицинской сестры того времени был занижен.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Великой Отечественной войны Общество Красного Креста проводило массовую подготовку санитарных и сестринских кадров, обучение населения. В 1942 г начал выходить журнал «Медицинская сестра». За проявленный героизм во время Великой отечественной войны  46 сестёр были награждены медалью Ф.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17 получили звание Героя Советского Союза. 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1953г. средние медицинские учебные заведения стали именоваться медицинские училища. Сестринская помощь в России до 1989г. имела основательную теоретическую, практическую и организационную базу. Имелись и недостатки, в </w:t>
      </w:r>
      <w:proofErr w:type="spell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отрыв от международных сообществ.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1991 года началась подготовка медицинских сестер в колледжах, стали открываться факультеты высшего сестринского образования в медицинских вузах. 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Значительным стимулом для развития сестринского дела на современном этапе стали интенсивные контакты с зарубежными коллегами. Состоялось переосмысление роли медсестры в профессиональном сообществе. 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1993г. в Голицыно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семинар «Новые сестры для новой России» по реформе сестринского образования и сестринской практики. Сущность реформы  заключается в организации сестринского дела как самостоятельной сферы медицинской деятельности, приобретение сёстрами профессиональной независимости, расширение их роли в лечебном процессе как партнёра и помощника пациента. </w:t>
      </w:r>
    </w:p>
    <w:p w:rsidR="00542C9C" w:rsidRPr="00542C9C" w:rsidRDefault="00542C9C" w:rsidP="0054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9C" w:rsidRPr="00542C9C" w:rsidRDefault="00542C9C" w:rsidP="002E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реформы сестринского дела</w:t>
      </w:r>
    </w:p>
    <w:p w:rsidR="00542C9C" w:rsidRPr="00542C9C" w:rsidRDefault="00542C9C" w:rsidP="00542C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системе образования, т.е. подготовке и переподготовке:</w:t>
      </w:r>
    </w:p>
    <w:p w:rsidR="00542C9C" w:rsidRPr="00542C9C" w:rsidRDefault="00542C9C" w:rsidP="00542C9C">
      <w:pPr>
        <w:numPr>
          <w:ilvl w:val="0"/>
          <w:numId w:val="5"/>
        </w:numPr>
        <w:tabs>
          <w:tab w:val="left" w:pos="9354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нового образовательного стандарта;</w:t>
      </w:r>
    </w:p>
    <w:p w:rsidR="00542C9C" w:rsidRPr="00542C9C" w:rsidRDefault="00542C9C" w:rsidP="00542C9C">
      <w:pPr>
        <w:numPr>
          <w:ilvl w:val="0"/>
          <w:numId w:val="5"/>
        </w:numPr>
        <w:tabs>
          <w:tab w:val="left" w:pos="9354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многоуровневое сестринское образование;</w:t>
      </w:r>
    </w:p>
    <w:p w:rsidR="00542C9C" w:rsidRPr="00542C9C" w:rsidRDefault="00542C9C" w:rsidP="00542C9C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новым технологиям с позиции  новой философии С.Д.</w:t>
      </w:r>
    </w:p>
    <w:p w:rsidR="00542C9C" w:rsidRPr="00542C9C" w:rsidRDefault="00542C9C" w:rsidP="00542C9C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трудовой сфере:</w:t>
      </w:r>
    </w:p>
    <w:p w:rsidR="00542C9C" w:rsidRPr="00542C9C" w:rsidRDefault="00542C9C" w:rsidP="00542C9C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профессии - возможность профессионального роста;</w:t>
      </w:r>
    </w:p>
    <w:p w:rsidR="00542C9C" w:rsidRPr="00542C9C" w:rsidRDefault="00542C9C" w:rsidP="00542C9C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медсестёр к самостоятельной научно – исследовательской работе;</w:t>
      </w:r>
    </w:p>
    <w:p w:rsidR="00542C9C" w:rsidRPr="00542C9C" w:rsidRDefault="00542C9C" w:rsidP="00542C9C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обязанностей, тарифных сеток, нагрузок, перечня должностей;</w:t>
      </w:r>
    </w:p>
    <w:p w:rsidR="00542C9C" w:rsidRPr="00542C9C" w:rsidRDefault="00542C9C" w:rsidP="00542C9C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стандартов сестринской деятельности.</w:t>
      </w:r>
    </w:p>
    <w:p w:rsidR="00542C9C" w:rsidRPr="00542C9C" w:rsidRDefault="00542C9C" w:rsidP="00542C9C">
      <w:pPr>
        <w:numPr>
          <w:ilvl w:val="0"/>
          <w:numId w:val="4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нормативно-правовой базы сестринского дела.</w:t>
      </w:r>
    </w:p>
    <w:p w:rsidR="00542C9C" w:rsidRPr="00542C9C" w:rsidRDefault="00542C9C" w:rsidP="00542C9C">
      <w:pPr>
        <w:tabs>
          <w:tab w:val="left" w:pos="6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9C" w:rsidRPr="00542C9C" w:rsidRDefault="00542C9C" w:rsidP="00542C9C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1994 году создана Общероссийская общественная организация «Ассоциация медицинских сестер России». Президент - 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Саркисова Валентина Антоновна. </w:t>
      </w:r>
    </w:p>
    <w:p w:rsidR="00542C9C" w:rsidRPr="00542C9C" w:rsidRDefault="00542C9C" w:rsidP="00542C9C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9C" w:rsidRPr="00542C9C" w:rsidRDefault="00542C9C" w:rsidP="00542C9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ассоциации: 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Государственной политике в здравоохранении;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научных исследований в сестринском деле;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издание методической литературы;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внедрением новых сестринских технологий;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юридической защиты медицинских сестёр;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отстаивание профессиональных интересов медсестер в системе здравоохранения;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условий труда и повышение заработной платы; 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информационного пространства в сестринском деле;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традиций сестринского милосердия;</w:t>
      </w:r>
    </w:p>
    <w:p w:rsidR="00542C9C" w:rsidRPr="00542C9C" w:rsidRDefault="00542C9C" w:rsidP="00542C9C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сотрудничество.</w:t>
      </w:r>
    </w:p>
    <w:p w:rsidR="00542C9C" w:rsidRPr="00542C9C" w:rsidRDefault="00542C9C" w:rsidP="00542C9C">
      <w:pPr>
        <w:spacing w:after="0" w:line="240" w:lineRule="auto"/>
        <w:ind w:right="-2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медицинских сестер России с 2005 года была принята в Международный Совет медицинских сестер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1998г. – состоялся 1 Всероссийский съезд средних медицинских работников в Санкт-Петербурге, на котором был одобрен проект Государственной программы развития сестринского дела в РФ. Внедрена многоуровневая подготовка специалистов сестринского дела – 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proofErr w:type="gram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повышенный, высшее сестринское образование (ВСО).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– базовая подготовка – СПО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 – повышенный уровень – СПО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 – ВСО.</w:t>
      </w:r>
    </w:p>
    <w:p w:rsidR="002E1220" w:rsidRPr="00542C9C" w:rsidRDefault="002E1220" w:rsidP="00542C9C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C9C" w:rsidRPr="00542C9C" w:rsidRDefault="00542C9C" w:rsidP="002E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C9C">
        <w:rPr>
          <w:rFonts w:ascii="Times New Roman" w:eastAsia="Times New Roman" w:hAnsi="Times New Roman" w:cs="Times New Roman"/>
          <w:b/>
          <w:sz w:val="24"/>
          <w:szCs w:val="24"/>
        </w:rPr>
        <w:t>Современное состояние сестринского дела в Российской Федерации</w:t>
      </w:r>
    </w:p>
    <w:p w:rsidR="00542C9C" w:rsidRPr="00542C9C" w:rsidRDefault="00542C9C" w:rsidP="00542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542C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подготовка медицинских сестер ведется в 453 учреждениях СПО.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Внедряются государственные образовательные стандарты нового поколения. </w:t>
      </w:r>
    </w:p>
    <w:p w:rsidR="00542C9C" w:rsidRPr="00542C9C" w:rsidRDefault="00542C9C" w:rsidP="00542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каждым годом растет количество экспериментальных площадок по внедрению новых сестринских технологий: сестринский процесс, </w:t>
      </w:r>
      <w:proofErr w:type="spellStart"/>
      <w:r w:rsidRPr="00542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периоперативный</w:t>
      </w:r>
      <w:proofErr w:type="spellEnd"/>
      <w:r w:rsidRPr="00542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 и др.</w:t>
      </w:r>
    </w:p>
    <w:p w:rsidR="00542C9C" w:rsidRPr="00542C9C" w:rsidRDefault="00542C9C" w:rsidP="00542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Развивается сеть палат, отделений, больниц сестринского ухода и паллиативной службы.</w:t>
      </w:r>
    </w:p>
    <w:p w:rsidR="00542C9C" w:rsidRPr="00542C9C" w:rsidRDefault="00542C9C" w:rsidP="00542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Расширяется участие сестринского персонала в новых организационных формах внебольничной помощи: дневных стационарах, центрах амбулаторной хирургии и </w:t>
      </w:r>
      <w:proofErr w:type="gramStart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службах ухода на дому, </w:t>
      </w:r>
      <w:r w:rsidRPr="00542C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«Школах пациентов» и др.</w:t>
      </w:r>
    </w:p>
    <w:p w:rsidR="00542C9C" w:rsidRPr="00542C9C" w:rsidRDefault="00542C9C" w:rsidP="00542C9C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Возросла активность сестринского персонала в проведении санитарного просвещения населения. </w:t>
      </w:r>
    </w:p>
    <w:p w:rsidR="00542C9C" w:rsidRPr="00542C9C" w:rsidRDefault="00542C9C" w:rsidP="00542C9C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Здравоохранение как отрасль в последние годы получило мощные финансовые вливания для развития материально-технической базы. Это коснулось и сестринского персонала: сформирован фонд средств малой механизации, что расширяет возможности качественного обслуживания пациентов. Разработаны и </w:t>
      </w:r>
      <w:proofErr w:type="gramStart"/>
      <w:r w:rsidRPr="00542C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утверждены региональные программы развития С.Д. В органах управления введены</w:t>
      </w:r>
      <w:proofErr w:type="gramEnd"/>
      <w:r w:rsidRPr="00542C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должности главных специалистов по С.Д. Разработаны программы взаимодействия медицинских образовательных и лечебных учреждений. </w:t>
      </w:r>
    </w:p>
    <w:p w:rsidR="00542C9C" w:rsidRPr="00542C9C" w:rsidRDefault="00542C9C" w:rsidP="0054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C9C" w:rsidRPr="00542C9C" w:rsidRDefault="002E1220" w:rsidP="00542C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sz w:val="24"/>
          <w:szCs w:val="24"/>
        </w:rPr>
        <w:t>ФИЛОСОФИЯ СЕСТРИНСКОГО ДЕЛА</w:t>
      </w:r>
    </w:p>
    <w:p w:rsidR="00542C9C" w:rsidRPr="00542C9C" w:rsidRDefault="00542C9C" w:rsidP="002E12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Философия сестринского дела это </w:t>
      </w:r>
      <w:r w:rsidRPr="00542C9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– </w:t>
      </w:r>
      <w:r w:rsidRPr="00542C9C">
        <w:rPr>
          <w:rFonts w:ascii="Times New Roman" w:eastAsia="Calibri" w:hAnsi="Times New Roman" w:cs="Times New Roman"/>
          <w:bCs/>
          <w:iCs/>
          <w:sz w:val="24"/>
          <w:szCs w:val="24"/>
        </w:rPr>
        <w:t>часть общей философии, представляющая систему взглядов на взаимоотношения между сестрой, пациентом, обществом и окружающей средой.</w:t>
      </w:r>
    </w:p>
    <w:p w:rsidR="00542C9C" w:rsidRPr="002E1220" w:rsidRDefault="00542C9C" w:rsidP="002E1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принципы философии сестринского дела в России были сформулированы </w:t>
      </w:r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1-й Всероссийской научно-практической конференции по теории сестринского дела в 1993 году в </w:t>
      </w:r>
      <w:proofErr w:type="spellStart"/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Голицино</w:t>
      </w:r>
      <w:proofErr w:type="spellEnd"/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конференции, были даны определения ключевых в сестринском деле терминов: </w:t>
      </w:r>
    </w:p>
    <w:p w:rsidR="00542C9C" w:rsidRPr="00542C9C" w:rsidRDefault="00542C9C" w:rsidP="00542C9C">
      <w:pPr>
        <w:shd w:val="clear" w:color="auto" w:fill="FFFFFF"/>
        <w:spacing w:after="0" w:line="240" w:lineRule="auto"/>
        <w:ind w:left="19" w:right="19"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Сестра</w:t>
      </w:r>
      <w:r w:rsidRP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</w:t>
      </w:r>
      <w:proofErr w:type="gramStart"/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 пр</w:t>
      </w:r>
      <w:proofErr w:type="gramEnd"/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офессиональным образованием, разделяющий философию сестринского дела и имеющий право на сестринскую работу.</w:t>
      </w:r>
    </w:p>
    <w:p w:rsidR="00542C9C" w:rsidRPr="002E1220" w:rsidRDefault="00542C9C" w:rsidP="002E1220">
      <w:pPr>
        <w:shd w:val="clear" w:color="auto" w:fill="FFFFFF"/>
        <w:spacing w:after="0" w:line="240" w:lineRule="auto"/>
        <w:ind w:left="19" w:right="19"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человек, нуждающийся в сестринском уходе и получающий его</w:t>
      </w:r>
    </w:p>
    <w:p w:rsidR="00542C9C" w:rsidRPr="002E1220" w:rsidRDefault="00542C9C" w:rsidP="002E1220">
      <w:pPr>
        <w:shd w:val="clear" w:color="auto" w:fill="FFFFFF"/>
        <w:spacing w:after="0" w:line="240" w:lineRule="auto"/>
        <w:ind w:left="9" w:right="13"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Сестринское дело</w:t>
      </w:r>
      <w:r w:rsidRP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медицинского ухода за здоровьем, специфическая, профессиональная деятельность, наука и искусство, направленные на решение существующих и потенциальных проблем со здоровьем в условиях изменения окружающей среды.</w:t>
      </w:r>
    </w:p>
    <w:p w:rsidR="00542C9C" w:rsidRPr="002E1220" w:rsidRDefault="00542C9C" w:rsidP="002E1220">
      <w:pPr>
        <w:shd w:val="clear" w:color="auto" w:fill="FFFFFF"/>
        <w:spacing w:after="0" w:line="240" w:lineRule="auto"/>
        <w:ind w:left="9" w:right="19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Окружающая среда</w:t>
      </w:r>
      <w:r w:rsidRP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природных, социальных, психологических и духовных факторов и показателей, которые затрагиваются активностью человека.</w:t>
      </w:r>
    </w:p>
    <w:p w:rsidR="00542C9C" w:rsidRPr="002E1220" w:rsidRDefault="00542C9C" w:rsidP="002E1220">
      <w:pPr>
        <w:shd w:val="clear" w:color="auto" w:fill="FFFFFF"/>
        <w:spacing w:after="0" w:line="240" w:lineRule="auto"/>
        <w:ind w:left="13" w:right="13"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динамическая гармония личности с окружающей средой, достигнутая посредством адаптации.</w:t>
      </w:r>
    </w:p>
    <w:p w:rsidR="00542C9C" w:rsidRPr="00542C9C" w:rsidRDefault="00542C9C" w:rsidP="00542C9C">
      <w:pPr>
        <w:shd w:val="clear" w:color="auto" w:fill="FFFFFF"/>
        <w:spacing w:after="0" w:line="240" w:lineRule="auto"/>
        <w:ind w:left="9" w:right="13" w:firstLine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E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целостная, динамическая саморегулирующаяся биологическая система, совокупность физиологических, психосоциальных и духовных нужд, удовлетворение которых определяет рост, развитие, слияние с окружающей средой.</w:t>
      </w:r>
    </w:p>
    <w:p w:rsidR="00542C9C" w:rsidRPr="00542C9C" w:rsidRDefault="00542C9C" w:rsidP="002E1220">
      <w:pPr>
        <w:shd w:val="clear" w:color="auto" w:fill="FFFFFF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не мыслима без этических норм.</w:t>
      </w:r>
    </w:p>
    <w:p w:rsidR="00542C9C" w:rsidRPr="00542C9C" w:rsidRDefault="00542C9C" w:rsidP="0054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20" w:rsidRPr="002E1220" w:rsidRDefault="002E1220" w:rsidP="002E12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2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ЭТИКА СЕСТРИНСКОГО ДЕЛА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sz w:val="24"/>
          <w:szCs w:val="24"/>
        </w:rPr>
        <w:t>Медицинская этика</w:t>
      </w: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– составная часть общей этики, рассматривает гуманистические, нравственные начала в деятельности медицинского работника. Медицинская сестра, разделяющая философию сестринского дела, принимает этические обязательства, ценности, добродетели.</w:t>
      </w:r>
    </w:p>
    <w:p w:rsidR="00542C9C" w:rsidRPr="002E1220" w:rsidRDefault="00542C9C" w:rsidP="00542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В 1997г. Ассоциацией медсестер был разработан «Этический кодекс медицинской сестры России». Кодекс определен на основе Устава ВОЗ (1946г.), и «Этического кодекса медицинских сестер» МАМС. 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sz w:val="24"/>
          <w:szCs w:val="24"/>
        </w:rPr>
        <w:t>Этические обязательства</w:t>
      </w: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– правила и действия, которые находятся в рамках профессиональной компетентности медицинской сестры, круг ее деятельности: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честность, критичность к себе и окружающим;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благодеяние, не причинение вреда;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уважение прав пациента и других медработников;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обязательность, ответственность за свой труд.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sz w:val="24"/>
          <w:szCs w:val="24"/>
        </w:rPr>
        <w:t>Этические ценности</w:t>
      </w: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– цели, идеалы, к которым должна стремиться медсестра: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профессионализм, постоянное самосовершенствование;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здоровье, здоровая окружающая среда;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независимость, человеческое достоинство.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sz w:val="24"/>
          <w:szCs w:val="24"/>
        </w:rPr>
        <w:t>Этические добродетели</w:t>
      </w: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(совершенства) - личностные качества, которыми должна обладать медицинская сестра: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сострадание, милосердие;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терпение;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ответственность;</w:t>
      </w:r>
    </w:p>
    <w:p w:rsidR="00542C9C" w:rsidRPr="00542C9C" w:rsidRDefault="00542C9C" w:rsidP="00542C9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целеустремлённость.</w:t>
      </w:r>
    </w:p>
    <w:p w:rsidR="002E1220" w:rsidRPr="002E1220" w:rsidRDefault="002E1220" w:rsidP="00542C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10"/>
          <w:szCs w:val="24"/>
        </w:rPr>
      </w:pPr>
    </w:p>
    <w:p w:rsidR="002E1220" w:rsidRDefault="00542C9C" w:rsidP="002E122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sz w:val="24"/>
          <w:szCs w:val="24"/>
        </w:rPr>
        <w:t>Медицинский этикет</w:t>
      </w:r>
    </w:p>
    <w:p w:rsidR="00542C9C" w:rsidRPr="00542C9C" w:rsidRDefault="002E1220" w:rsidP="002E12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22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542C9C" w:rsidRPr="00542C9C">
        <w:rPr>
          <w:rFonts w:ascii="Times New Roman" w:eastAsia="Calibri" w:hAnsi="Times New Roman" w:cs="Times New Roman"/>
          <w:b/>
          <w:sz w:val="24"/>
          <w:szCs w:val="24"/>
        </w:rPr>
        <w:t>нешняя культура поведения медика:</w:t>
      </w:r>
    </w:p>
    <w:p w:rsidR="00542C9C" w:rsidRPr="00542C9C" w:rsidRDefault="00542C9C" w:rsidP="00542C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внешний вид (одежда, косметика, обувь);</w:t>
      </w:r>
    </w:p>
    <w:p w:rsidR="00542C9C" w:rsidRPr="00542C9C" w:rsidRDefault="00542C9C" w:rsidP="00542C9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соблюдение внешних приличий: ровный тон, исключение бранных, грубых слов.</w:t>
      </w:r>
    </w:p>
    <w:p w:rsidR="00542C9C" w:rsidRPr="00542C9C" w:rsidRDefault="00542C9C" w:rsidP="002E12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sz w:val="24"/>
          <w:szCs w:val="24"/>
        </w:rPr>
        <w:t>Внутренняя культура поведения медработника включает:</w:t>
      </w:r>
    </w:p>
    <w:p w:rsidR="00542C9C" w:rsidRPr="00542C9C" w:rsidRDefault="00542C9C" w:rsidP="00542C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отношение к труду;</w:t>
      </w:r>
    </w:p>
    <w:p w:rsidR="00542C9C" w:rsidRPr="00542C9C" w:rsidRDefault="00542C9C" w:rsidP="00542C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соблюдение дисциплины;</w:t>
      </w:r>
    </w:p>
    <w:p w:rsidR="00542C9C" w:rsidRPr="00542C9C" w:rsidRDefault="00542C9C" w:rsidP="00542C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дружелюбие.</w:t>
      </w:r>
    </w:p>
    <w:p w:rsidR="002E1220" w:rsidRPr="002E1220" w:rsidRDefault="002E1220" w:rsidP="00542C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:rsidR="00542C9C" w:rsidRPr="00542C9C" w:rsidRDefault="00542C9C" w:rsidP="00542C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Этика неразрывно связана с </w:t>
      </w:r>
      <w:r w:rsidRPr="00542C9C">
        <w:rPr>
          <w:rFonts w:ascii="Times New Roman" w:eastAsia="Calibri" w:hAnsi="Times New Roman" w:cs="Times New Roman"/>
          <w:b/>
          <w:sz w:val="24"/>
          <w:szCs w:val="24"/>
        </w:rPr>
        <w:t>деонтологией</w:t>
      </w: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42C9C">
        <w:rPr>
          <w:rFonts w:ascii="Times New Roman" w:eastAsia="Calibri" w:hAnsi="Times New Roman" w:cs="Times New Roman"/>
          <w:sz w:val="24"/>
          <w:szCs w:val="24"/>
          <w:lang w:val="en-US"/>
        </w:rPr>
        <w:t>deontos</w:t>
      </w:r>
      <w:proofErr w:type="spellEnd"/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– должное, надлежащее, </w:t>
      </w:r>
      <w:r w:rsidRPr="00542C9C">
        <w:rPr>
          <w:rFonts w:ascii="Times New Roman" w:eastAsia="Calibri" w:hAnsi="Times New Roman" w:cs="Times New Roman"/>
          <w:sz w:val="24"/>
          <w:szCs w:val="24"/>
          <w:lang w:val="en-US"/>
        </w:rPr>
        <w:t>logos</w:t>
      </w: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– учение).</w:t>
      </w:r>
    </w:p>
    <w:p w:rsidR="00542C9C" w:rsidRPr="00542C9C" w:rsidRDefault="00542C9C" w:rsidP="00542C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sz w:val="24"/>
          <w:szCs w:val="24"/>
        </w:rPr>
        <w:t>Деонтология</w:t>
      </w: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- это учение о юридических, профессиональных и моральных правилах поведения медицинского работника при выполнении своих профессиональных  обязанностей. </w:t>
      </w:r>
    </w:p>
    <w:p w:rsidR="00542C9C" w:rsidRPr="00542C9C" w:rsidRDefault="00542C9C" w:rsidP="00542C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Все установленные принципы поведения направлены на максимальное повышение эффективности лечения пациентов. </w:t>
      </w:r>
    </w:p>
    <w:p w:rsidR="00542C9C" w:rsidRPr="00542C9C" w:rsidRDefault="00542C9C" w:rsidP="00542C9C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i/>
          <w:sz w:val="24"/>
          <w:szCs w:val="24"/>
        </w:rPr>
        <w:t>С другими медработниками необходимо:</w:t>
      </w:r>
    </w:p>
    <w:p w:rsidR="00542C9C" w:rsidRPr="00542C9C" w:rsidRDefault="00542C9C" w:rsidP="00542C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соблюдать </w:t>
      </w:r>
      <w:r w:rsidRPr="00542C9C">
        <w:rPr>
          <w:rFonts w:ascii="Times New Roman" w:eastAsia="Calibri" w:hAnsi="Times New Roman" w:cs="Times New Roman"/>
          <w:b/>
          <w:sz w:val="24"/>
          <w:szCs w:val="24"/>
        </w:rPr>
        <w:t>субординацию</w:t>
      </w:r>
      <w:r w:rsidRPr="00542C9C">
        <w:rPr>
          <w:rFonts w:ascii="Times New Roman" w:eastAsia="Calibri" w:hAnsi="Times New Roman" w:cs="Times New Roman"/>
          <w:sz w:val="24"/>
          <w:szCs w:val="24"/>
        </w:rPr>
        <w:t xml:space="preserve"> – подчинение старшему по должности;</w:t>
      </w:r>
    </w:p>
    <w:p w:rsidR="00542C9C" w:rsidRPr="00542C9C" w:rsidRDefault="00542C9C" w:rsidP="00542C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не обсуждать действия медработников при пациентах или их родственниках;</w:t>
      </w:r>
    </w:p>
    <w:p w:rsidR="00542C9C" w:rsidRPr="00542C9C" w:rsidRDefault="00542C9C" w:rsidP="00542C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не выяснять отношения при пациентах или их родственниках;</w:t>
      </w:r>
    </w:p>
    <w:p w:rsidR="00542C9C" w:rsidRPr="00542C9C" w:rsidRDefault="00542C9C" w:rsidP="00542C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быть тактичным с младшим персоналом.</w:t>
      </w:r>
    </w:p>
    <w:p w:rsidR="00542C9C" w:rsidRPr="00542C9C" w:rsidRDefault="00542C9C" w:rsidP="00542C9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i/>
          <w:sz w:val="24"/>
          <w:szCs w:val="24"/>
        </w:rPr>
        <w:t>С пациентами:</w:t>
      </w:r>
    </w:p>
    <w:p w:rsidR="00542C9C" w:rsidRPr="00542C9C" w:rsidRDefault="00542C9C" w:rsidP="00542C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ровное, доброжелательное отношение, располагающее к доверительному диалогу;</w:t>
      </w:r>
    </w:p>
    <w:p w:rsidR="00542C9C" w:rsidRPr="00542C9C" w:rsidRDefault="00542C9C" w:rsidP="00542C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уважение достоинства пациента, его права на самостоятельность – независимо от пола, возраста, состояния здоровья, социального статуса и т.д.;</w:t>
      </w:r>
    </w:p>
    <w:p w:rsidR="00542C9C" w:rsidRPr="00542C9C" w:rsidRDefault="00542C9C" w:rsidP="00542C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сохранение конфиденциальности.</w:t>
      </w:r>
    </w:p>
    <w:p w:rsidR="00542C9C" w:rsidRPr="00542C9C" w:rsidRDefault="00542C9C" w:rsidP="00542C9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2C9C">
        <w:rPr>
          <w:rFonts w:ascii="Times New Roman" w:eastAsia="Calibri" w:hAnsi="Times New Roman" w:cs="Times New Roman"/>
          <w:b/>
          <w:i/>
          <w:sz w:val="24"/>
          <w:szCs w:val="24"/>
        </w:rPr>
        <w:t>С родственниками пациентов:</w:t>
      </w:r>
    </w:p>
    <w:p w:rsidR="00542C9C" w:rsidRPr="00542C9C" w:rsidRDefault="00542C9C" w:rsidP="00542C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вести себя спокойно, сдержанно, несмотря на загруженность, проявлять участие;</w:t>
      </w:r>
    </w:p>
    <w:p w:rsidR="00542C9C" w:rsidRPr="00542C9C" w:rsidRDefault="00542C9C" w:rsidP="00542C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>не выходить за рамки компетентности.</w:t>
      </w:r>
    </w:p>
    <w:p w:rsidR="00542C9C" w:rsidRPr="00542C9C" w:rsidRDefault="00542C9C" w:rsidP="00542C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9C">
        <w:rPr>
          <w:rFonts w:ascii="Times New Roman" w:eastAsia="Calibri" w:hAnsi="Times New Roman" w:cs="Times New Roman"/>
          <w:sz w:val="24"/>
          <w:szCs w:val="24"/>
        </w:rPr>
        <w:tab/>
        <w:t>Итак, медицинская этика определяет моральные, а медицинская деонтология – профессиональные отношения.</w:t>
      </w:r>
    </w:p>
    <w:p w:rsidR="00542C9C" w:rsidRPr="00542C9C" w:rsidRDefault="00542C9C" w:rsidP="0054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Биоэтика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</w:t>
      </w:r>
      <w:r w:rsidRPr="00542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«биоэтика»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американский биолог В.-  Р. Поттер, определив ее</w:t>
      </w:r>
      <w:r w:rsidRPr="00542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мостом между естественными и гуманитарными науками – между биологией и этикой.</w:t>
      </w:r>
    </w:p>
    <w:p w:rsidR="00542C9C" w:rsidRPr="00542C9C" w:rsidRDefault="00542C9C" w:rsidP="00542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Биоэтика 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этика защиты жизни в условиях современной медицинской практики, делающей возможность манипулирования человеческой жизнью с момента её зарождения до последней стадии её существования.</w:t>
      </w:r>
    </w:p>
    <w:p w:rsidR="00542C9C" w:rsidRPr="00542C9C" w:rsidRDefault="00542C9C" w:rsidP="0054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2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Биоэтика</w:t>
      </w:r>
      <w:r w:rsidRPr="0054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наука о законах, принципах и правилах регулирования профессионального поведения медицинского работника в условиях использования новых медицинских технологий. Биоэтические исследования, прежде всего, сосредоточены на «проблемных ситуациях». </w:t>
      </w:r>
    </w:p>
    <w:p w:rsidR="00542C9C" w:rsidRPr="00542C9C" w:rsidRDefault="00542C9C" w:rsidP="00542C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проблемы биоэтики:</w:t>
      </w:r>
    </w:p>
    <w:p w:rsidR="00542C9C" w:rsidRPr="00542C9C" w:rsidRDefault="00542C9C" w:rsidP="00542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репродуктивные технологии - экстракорпоральное оплодотворение, суррогатное материнство;</w:t>
      </w:r>
    </w:p>
    <w:p w:rsidR="00542C9C" w:rsidRPr="00542C9C" w:rsidRDefault="00542C9C" w:rsidP="00542C9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искусственный аборт; </w:t>
      </w:r>
    </w:p>
    <w:p w:rsidR="00542C9C" w:rsidRPr="00542C9C" w:rsidRDefault="00542C9C" w:rsidP="00542C9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контрацепции; </w:t>
      </w:r>
    </w:p>
    <w:p w:rsidR="00542C9C" w:rsidRPr="00542C9C" w:rsidRDefault="00542C9C" w:rsidP="00542C9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стерилизация человека (в нашей стране добровольная разрешена с 1993г.); </w:t>
      </w:r>
    </w:p>
    <w:p w:rsidR="00542C9C" w:rsidRPr="00542C9C" w:rsidRDefault="00542C9C" w:rsidP="00542C9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клонирование человека; </w:t>
      </w:r>
    </w:p>
    <w:p w:rsidR="00542C9C" w:rsidRPr="00542C9C" w:rsidRDefault="00542C9C" w:rsidP="00542C9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состояние, возникающее после клинической смерти (смерть мозга, стойкое вегетативное состояние); </w:t>
      </w:r>
    </w:p>
    <w:p w:rsidR="00542C9C" w:rsidRPr="00542C9C" w:rsidRDefault="00542C9C" w:rsidP="002E1220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эвтаназия</w:t>
      </w:r>
      <w:r w:rsidRPr="00542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4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прерывание жизни пациента медработником с согласия пациента. </w:t>
      </w:r>
    </w:p>
    <w:p w:rsidR="00542C9C" w:rsidRPr="00542C9C" w:rsidRDefault="00542C9C" w:rsidP="00542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9C" w:rsidRPr="00542C9C" w:rsidRDefault="00542C9C" w:rsidP="00542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96C" w:rsidRPr="0060096C" w:rsidRDefault="0060096C" w:rsidP="0060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096C">
        <w:rPr>
          <w:rFonts w:ascii="Times New Roman" w:hAnsi="Times New Roman" w:cs="Times New Roman"/>
          <w:b/>
          <w:sz w:val="28"/>
          <w:szCs w:val="24"/>
        </w:rPr>
        <w:t>МОРАЛЬНЫЕ ОБЯЗАТЕЛЬСТВА</w:t>
      </w:r>
      <w:r w:rsidRPr="0060096C">
        <w:rPr>
          <w:rFonts w:ascii="Times New Roman" w:hAnsi="Times New Roman" w:cs="Times New Roman"/>
          <w:sz w:val="28"/>
          <w:szCs w:val="24"/>
        </w:rPr>
        <w:t xml:space="preserve"> </w:t>
      </w:r>
      <w:r w:rsidRPr="0060096C">
        <w:rPr>
          <w:rFonts w:ascii="Times New Roman" w:hAnsi="Times New Roman" w:cs="Times New Roman"/>
          <w:b/>
          <w:sz w:val="28"/>
          <w:szCs w:val="24"/>
        </w:rPr>
        <w:t>МЕДИЦИНСКОГО РАБОТНИКА</w:t>
      </w:r>
    </w:p>
    <w:p w:rsidR="0060096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096C">
        <w:rPr>
          <w:rFonts w:ascii="Times New Roman" w:hAnsi="Times New Roman" w:cs="Times New Roman"/>
          <w:b/>
          <w:sz w:val="28"/>
          <w:szCs w:val="24"/>
        </w:rPr>
        <w:t>"Женевск</w:t>
      </w:r>
      <w:r w:rsidR="0060096C" w:rsidRPr="0060096C">
        <w:rPr>
          <w:rFonts w:ascii="Times New Roman" w:hAnsi="Times New Roman" w:cs="Times New Roman"/>
          <w:b/>
          <w:sz w:val="28"/>
          <w:szCs w:val="24"/>
        </w:rPr>
        <w:t>ая</w:t>
      </w:r>
      <w:r w:rsidRPr="006009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096C" w:rsidRPr="0060096C">
        <w:rPr>
          <w:rFonts w:ascii="Times New Roman" w:hAnsi="Times New Roman" w:cs="Times New Roman"/>
          <w:b/>
          <w:sz w:val="28"/>
          <w:szCs w:val="24"/>
        </w:rPr>
        <w:t>декларация</w:t>
      </w:r>
      <w:r w:rsidRPr="0060096C">
        <w:rPr>
          <w:rFonts w:ascii="Times New Roman" w:hAnsi="Times New Roman" w:cs="Times New Roman"/>
          <w:b/>
          <w:sz w:val="28"/>
          <w:szCs w:val="24"/>
        </w:rPr>
        <w:t>"</w:t>
      </w:r>
    </w:p>
    <w:p w:rsidR="00542C9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096C">
        <w:rPr>
          <w:rFonts w:ascii="Times New Roman" w:hAnsi="Times New Roman" w:cs="Times New Roman"/>
          <w:b/>
          <w:sz w:val="28"/>
          <w:szCs w:val="24"/>
        </w:rPr>
        <w:t>Всемирной Медицинской Ассоциации:</w:t>
      </w:r>
    </w:p>
    <w:p w:rsidR="0060096C" w:rsidRDefault="0060096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60096C" w:rsidRDefault="0060096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60096C" w:rsidRPr="0060096C" w:rsidRDefault="0060096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542C9C" w:rsidRPr="0060096C">
        <w:rPr>
          <w:rFonts w:ascii="Times New Roman" w:hAnsi="Times New Roman" w:cs="Times New Roman"/>
          <w:b/>
          <w:i/>
          <w:sz w:val="28"/>
          <w:szCs w:val="24"/>
        </w:rPr>
        <w:t>Я не позволю соображениям</w:t>
      </w:r>
    </w:p>
    <w:p w:rsidR="00542C9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пола или возраста,</w:t>
      </w:r>
    </w:p>
    <w:p w:rsidR="00542C9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болезни или недееспособности,</w:t>
      </w:r>
    </w:p>
    <w:p w:rsidR="0060096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вероисповедания,</w:t>
      </w:r>
    </w:p>
    <w:p w:rsidR="0060096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этнической,</w:t>
      </w:r>
    </w:p>
    <w:p w:rsidR="0060096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национальной или</w:t>
      </w:r>
    </w:p>
    <w:p w:rsidR="00542C9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расовой принадлежности,</w:t>
      </w:r>
    </w:p>
    <w:p w:rsidR="0060096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политической идеологии,</w:t>
      </w:r>
    </w:p>
    <w:p w:rsidR="0060096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сексуальной ориентации или</w:t>
      </w:r>
    </w:p>
    <w:p w:rsidR="00542C9C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социального положения</w:t>
      </w:r>
    </w:p>
    <w:p w:rsidR="00CD6DD3" w:rsidRPr="0060096C" w:rsidRDefault="00542C9C" w:rsidP="00600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0096C">
        <w:rPr>
          <w:rFonts w:ascii="Times New Roman" w:hAnsi="Times New Roman" w:cs="Times New Roman"/>
          <w:b/>
          <w:i/>
          <w:sz w:val="28"/>
          <w:szCs w:val="24"/>
        </w:rPr>
        <w:t>встать между исполнением моего долга и моим пациентом".</w:t>
      </w:r>
    </w:p>
    <w:sectPr w:rsidR="00CD6DD3" w:rsidRPr="0060096C" w:rsidSect="00542C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D50"/>
    <w:multiLevelType w:val="hybridMultilevel"/>
    <w:tmpl w:val="D044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375B2"/>
    <w:multiLevelType w:val="hybridMultilevel"/>
    <w:tmpl w:val="ECF06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1300EA"/>
    <w:multiLevelType w:val="hybridMultilevel"/>
    <w:tmpl w:val="9F2A87E8"/>
    <w:lvl w:ilvl="0" w:tplc="7EE0BA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B2C3C18"/>
    <w:multiLevelType w:val="hybridMultilevel"/>
    <w:tmpl w:val="2C60C4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65AE0"/>
    <w:multiLevelType w:val="hybridMultilevel"/>
    <w:tmpl w:val="367E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80CE9"/>
    <w:multiLevelType w:val="hybridMultilevel"/>
    <w:tmpl w:val="0D26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D17B6"/>
    <w:multiLevelType w:val="hybridMultilevel"/>
    <w:tmpl w:val="A55A01F8"/>
    <w:lvl w:ilvl="0" w:tplc="7EE0BA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CE80145"/>
    <w:multiLevelType w:val="hybridMultilevel"/>
    <w:tmpl w:val="E8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E53B6"/>
    <w:multiLevelType w:val="hybridMultilevel"/>
    <w:tmpl w:val="8BE076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442F36"/>
    <w:multiLevelType w:val="hybridMultilevel"/>
    <w:tmpl w:val="BFA0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1D4C5A"/>
    <w:multiLevelType w:val="hybridMultilevel"/>
    <w:tmpl w:val="B4F21CCE"/>
    <w:lvl w:ilvl="0" w:tplc="D71A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trike w:val="0"/>
        <w:dstrike w:val="0"/>
        <w:u w:val="none"/>
        <w:effect w:val="none"/>
      </w:rPr>
    </w:lvl>
    <w:lvl w:ilvl="1" w:tplc="8B5A83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/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9C"/>
    <w:rsid w:val="002E1220"/>
    <w:rsid w:val="00542C9C"/>
    <w:rsid w:val="0060096C"/>
    <w:rsid w:val="00C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2019-09-29T15:47:00Z</dcterms:created>
  <dcterms:modified xsi:type="dcterms:W3CDTF">2019-09-29T16:11:00Z</dcterms:modified>
</cp:coreProperties>
</file>