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76" w:rsidRDefault="00923476" w:rsidP="0092347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467E">
        <w:rPr>
          <w:rFonts w:ascii="Times New Roman" w:hAnsi="Times New Roman" w:cs="Times New Roman"/>
          <w:b/>
          <w:i/>
          <w:sz w:val="28"/>
          <w:szCs w:val="28"/>
        </w:rPr>
        <w:t>Приложение № 2</w:t>
      </w:r>
    </w:p>
    <w:p w:rsidR="00923476" w:rsidRPr="00E57A6D" w:rsidRDefault="00923476" w:rsidP="00923476">
      <w:pPr>
        <w:pStyle w:val="4"/>
      </w:pPr>
      <w:r w:rsidRPr="00E57A6D">
        <w:t>ДОЛЖНОСТНАЯ ИНСТРУКЦИЯ</w:t>
      </w:r>
    </w:p>
    <w:p w:rsidR="00923476" w:rsidRPr="00E57A6D" w:rsidRDefault="00923476" w:rsidP="00923476">
      <w:pPr>
        <w:pStyle w:val="4"/>
        <w:rPr>
          <w:b w:val="0"/>
        </w:rPr>
      </w:pPr>
      <w:r w:rsidRPr="00E57A6D">
        <w:rPr>
          <w:b w:val="0"/>
        </w:rPr>
        <w:t xml:space="preserve">палатной медицинской сестры терапевтического отделения </w:t>
      </w:r>
    </w:p>
    <w:p w:rsidR="00923476" w:rsidRPr="00E57A6D" w:rsidRDefault="00923476" w:rsidP="00923476">
      <w:pPr>
        <w:jc w:val="center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МУЗ Городская больница №</w:t>
      </w:r>
      <w:r w:rsidRPr="00E57A6D">
        <w:rPr>
          <w:rFonts w:ascii="Times New Roman" w:hAnsi="Times New Roman" w:cs="Times New Roman"/>
          <w:sz w:val="28"/>
        </w:rPr>
        <w:t>2</w:t>
      </w:r>
    </w:p>
    <w:p w:rsidR="00923476" w:rsidRPr="00E57A6D" w:rsidRDefault="00923476" w:rsidP="00923476">
      <w:pPr>
        <w:pStyle w:val="3"/>
        <w:jc w:val="center"/>
        <w:rPr>
          <w:rFonts w:ascii="Times New Roman" w:hAnsi="Times New Roman"/>
          <w:sz w:val="28"/>
        </w:rPr>
      </w:pPr>
      <w:smartTag w:uri="urn:schemas-microsoft-com:office:smarttags" w:element="place">
        <w:r w:rsidRPr="00E57A6D">
          <w:rPr>
            <w:rFonts w:ascii="Times New Roman" w:hAnsi="Times New Roman"/>
            <w:sz w:val="28"/>
            <w:lang w:val="en-US"/>
          </w:rPr>
          <w:t>I</w:t>
        </w:r>
        <w:r w:rsidRPr="00E57A6D">
          <w:rPr>
            <w:rFonts w:ascii="Times New Roman" w:hAnsi="Times New Roman"/>
            <w:sz w:val="28"/>
          </w:rPr>
          <w:t>.</w:t>
        </w:r>
      </w:smartTag>
      <w:r w:rsidRPr="00E57A6D">
        <w:rPr>
          <w:rFonts w:ascii="Times New Roman" w:hAnsi="Times New Roman"/>
          <w:sz w:val="28"/>
        </w:rPr>
        <w:t xml:space="preserve"> Общая часть</w:t>
      </w:r>
    </w:p>
    <w:p w:rsidR="00923476" w:rsidRPr="00E57A6D" w:rsidRDefault="00923476" w:rsidP="00923476">
      <w:pPr>
        <w:spacing w:after="120"/>
        <w:ind w:firstLine="708"/>
        <w:rPr>
          <w:rFonts w:ascii="Times New Roman" w:eastAsia="Calibri" w:hAnsi="Times New Roman" w:cs="Times New Roman"/>
          <w:sz w:val="28"/>
        </w:rPr>
      </w:pPr>
      <w:proofErr w:type="gramStart"/>
      <w:r w:rsidRPr="00E57A6D">
        <w:rPr>
          <w:rFonts w:ascii="Times New Roman" w:eastAsia="Calibri" w:hAnsi="Times New Roman" w:cs="Times New Roman"/>
          <w:sz w:val="28"/>
        </w:rPr>
        <w:t xml:space="preserve">На должность медицинской </w:t>
      </w:r>
      <w:proofErr w:type="spellStart"/>
      <w:r w:rsidRPr="00E57A6D">
        <w:rPr>
          <w:rFonts w:ascii="Times New Roman" w:eastAsia="Calibri" w:hAnsi="Times New Roman" w:cs="Times New Roman"/>
          <w:sz w:val="28"/>
        </w:rPr>
        <w:t>сестры-палатной</w:t>
      </w:r>
      <w:proofErr w:type="spellEnd"/>
      <w:r w:rsidRPr="00E57A6D">
        <w:rPr>
          <w:rFonts w:ascii="Times New Roman" w:eastAsia="Calibri" w:hAnsi="Times New Roman" w:cs="Times New Roman"/>
          <w:sz w:val="28"/>
        </w:rPr>
        <w:t xml:space="preserve"> назначается лицо с высшим медицинским образованием по специальности “Сестринское дело” или со средним медицинским образованием, имеющее диплом по специальности “Лечебное дело” и сертификат по специальности “Лечебное дело”</w:t>
      </w:r>
      <w:proofErr w:type="gramEnd"/>
    </w:p>
    <w:p w:rsidR="00923476" w:rsidRPr="00E57A6D" w:rsidRDefault="00923476" w:rsidP="00923476">
      <w:pPr>
        <w:spacing w:after="120"/>
        <w:ind w:firstLine="708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Назначается и увольняется главным врачом больницы в соответствии с действующим законодательством.</w:t>
      </w:r>
    </w:p>
    <w:p w:rsidR="00923476" w:rsidRPr="00E57A6D" w:rsidRDefault="00923476" w:rsidP="00923476">
      <w:pPr>
        <w:spacing w:after="120"/>
        <w:ind w:firstLine="708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Непосредственно подчиняется старшей медицинской сестре отделения.</w:t>
      </w:r>
    </w:p>
    <w:p w:rsidR="00923476" w:rsidRPr="00E57A6D" w:rsidRDefault="00923476" w:rsidP="00923476">
      <w:pPr>
        <w:pStyle w:val="3"/>
        <w:jc w:val="center"/>
        <w:rPr>
          <w:rFonts w:ascii="Times New Roman" w:hAnsi="Times New Roman"/>
          <w:sz w:val="28"/>
        </w:rPr>
      </w:pPr>
      <w:r w:rsidRPr="00E57A6D">
        <w:rPr>
          <w:rFonts w:ascii="Times New Roman" w:hAnsi="Times New Roman"/>
          <w:sz w:val="28"/>
        </w:rPr>
        <w:t>II Требования к квалификации по разрядам оплаты труда</w:t>
      </w:r>
    </w:p>
    <w:p w:rsidR="00923476" w:rsidRPr="00E57A6D" w:rsidRDefault="00923476" w:rsidP="00923476">
      <w:pPr>
        <w:rPr>
          <w:rFonts w:ascii="Times New Roman" w:eastAsia="Calibri" w:hAnsi="Times New Roman" w:cs="Times New Roman"/>
        </w:rPr>
      </w:pPr>
    </w:p>
    <w:p w:rsidR="00923476" w:rsidRPr="00E57A6D" w:rsidRDefault="00923476" w:rsidP="00923476">
      <w:pPr>
        <w:pStyle w:val="a3"/>
      </w:pPr>
      <w:r w:rsidRPr="00E57A6D">
        <w:t>Без категории            8 разряд</w:t>
      </w:r>
    </w:p>
    <w:p w:rsidR="00923476" w:rsidRPr="00E57A6D" w:rsidRDefault="00923476" w:rsidP="00923476">
      <w:pPr>
        <w:pStyle w:val="a3"/>
      </w:pPr>
      <w:r w:rsidRPr="00E57A6D">
        <w:t>Вторая категория      9 разряд</w:t>
      </w:r>
    </w:p>
    <w:p w:rsidR="00923476" w:rsidRPr="00E57A6D" w:rsidRDefault="00923476" w:rsidP="00923476">
      <w:pPr>
        <w:pStyle w:val="a3"/>
      </w:pPr>
      <w:r w:rsidRPr="00E57A6D">
        <w:t>Первая категория     10 разряд</w:t>
      </w:r>
    </w:p>
    <w:p w:rsidR="00923476" w:rsidRPr="00E57A6D" w:rsidRDefault="00923476" w:rsidP="00923476">
      <w:pPr>
        <w:pStyle w:val="a3"/>
      </w:pPr>
      <w:r w:rsidRPr="00E57A6D">
        <w:t xml:space="preserve">Высшая категория    11 разряд </w:t>
      </w:r>
    </w:p>
    <w:p w:rsidR="00923476" w:rsidRPr="00E57A6D" w:rsidRDefault="00923476" w:rsidP="00923476">
      <w:pPr>
        <w:pStyle w:val="3"/>
        <w:jc w:val="center"/>
        <w:rPr>
          <w:rFonts w:ascii="Times New Roman" w:hAnsi="Times New Roman"/>
          <w:sz w:val="28"/>
        </w:rPr>
      </w:pPr>
      <w:r w:rsidRPr="00E57A6D">
        <w:rPr>
          <w:rFonts w:ascii="Times New Roman" w:hAnsi="Times New Roman"/>
          <w:sz w:val="28"/>
        </w:rPr>
        <w:t>II</w:t>
      </w:r>
      <w:r w:rsidRPr="00E57A6D">
        <w:rPr>
          <w:rFonts w:ascii="Times New Roman" w:hAnsi="Times New Roman"/>
          <w:sz w:val="28"/>
          <w:lang w:val="en-US"/>
        </w:rPr>
        <w:t>I</w:t>
      </w:r>
      <w:r w:rsidRPr="00E57A6D">
        <w:rPr>
          <w:rFonts w:ascii="Times New Roman" w:hAnsi="Times New Roman"/>
          <w:sz w:val="28"/>
        </w:rPr>
        <w:t xml:space="preserve"> Обязанности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Осуществляет уход и наблюдение за больными на основе принципов медицинской деонтологии.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Своевременно и точно выполняет назначения лечащего врача; в случае невыполнения назначений, независимо от причины, немедленно докладывает об этом лечащему врачу.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Организует своевременное обследование больных в диагностических кабинетах, у врачей-консультантов и в лаборатории.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Наблюдает за состоянием больного, физиологическими отправлениями, сном. О выявленных изменениях докладывает лечащему врачу.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Немедленно сообщает лечащему врачу, а в его отсутствие заведующему отделением или дежурному врачу о внезапном ухудшении состояния больного.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Участвует в обходе врачей в закрепленных за нею палатах, докладывает о</w:t>
      </w:r>
    </w:p>
    <w:p w:rsidR="00923476" w:rsidRPr="00E57A6D" w:rsidRDefault="00923476" w:rsidP="00923476">
      <w:pPr>
        <w:spacing w:after="120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 xml:space="preserve">     </w:t>
      </w:r>
      <w:proofErr w:type="gramStart"/>
      <w:r w:rsidRPr="00E57A6D">
        <w:rPr>
          <w:rFonts w:ascii="Times New Roman" w:eastAsia="Calibri" w:hAnsi="Times New Roman" w:cs="Times New Roman"/>
          <w:sz w:val="28"/>
        </w:rPr>
        <w:t>состоянии</w:t>
      </w:r>
      <w:proofErr w:type="gramEnd"/>
      <w:r w:rsidRPr="00E57A6D">
        <w:rPr>
          <w:rFonts w:ascii="Times New Roman" w:eastAsia="Calibri" w:hAnsi="Times New Roman" w:cs="Times New Roman"/>
          <w:sz w:val="28"/>
        </w:rPr>
        <w:t xml:space="preserve"> больных, записывает назначенное лечение и уход за больными,</w:t>
      </w:r>
    </w:p>
    <w:p w:rsidR="00923476" w:rsidRPr="00E57A6D" w:rsidRDefault="00923476" w:rsidP="00923476">
      <w:pPr>
        <w:spacing w:after="120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 xml:space="preserve">     следит за выполнением больными назначений.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lastRenderedPageBreak/>
        <w:t>Осуществляет санитарно-гигиеническое обслуживание физически ослабленных и тяжелобольных (умывает, кормит, дает питье, промывает по мере надобности рот, глаза, уши и т. д.).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Принимает и размещает в палате больных, проверяет качество санитарной обработки вновь поступивших больных.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Проверяет передачи больным с целью недопущения приема противопоказанной пищи и напитков.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 xml:space="preserve">Изолирует больных в </w:t>
      </w:r>
      <w:proofErr w:type="spellStart"/>
      <w:r w:rsidRPr="00E57A6D">
        <w:rPr>
          <w:rFonts w:ascii="Times New Roman" w:eastAsia="Calibri" w:hAnsi="Times New Roman" w:cs="Times New Roman"/>
          <w:sz w:val="28"/>
        </w:rPr>
        <w:t>агональном</w:t>
      </w:r>
      <w:proofErr w:type="spellEnd"/>
      <w:r w:rsidRPr="00E57A6D">
        <w:rPr>
          <w:rFonts w:ascii="Times New Roman" w:eastAsia="Calibri" w:hAnsi="Times New Roman" w:cs="Times New Roman"/>
          <w:sz w:val="28"/>
        </w:rPr>
        <w:t xml:space="preserve"> состоянии, присутствует при смерти, вызывает врача для констатации смерти, подготавливает трупы умерших для передачи их в морг.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Сдает дежурство по палатам у постели больных. Принимая дежурство, осматривает закрепленные за нею помещения, состояние электроосвещения, наличие жесткого и мягкого инвентаря, медицинского оборудования и инструментария, медикаментов. Расписывается за прием дежурства в журнале передачи смен.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Контролирует выполнение больными и их родственниками режима дня отделения. О случаях нарушений режима мёдицинская сестра докладывает старшей медицинской сестре.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Своевременно составляет требования на инструментарий, оборудование, медикаменты и перевязочный материал и получает необходимое в установленном порядке.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 xml:space="preserve">Обеспечивает правильное хранение, учет и использование медикаментов, перевязочного материала, </w:t>
      </w:r>
      <w:proofErr w:type="spellStart"/>
      <w:r w:rsidRPr="00E57A6D">
        <w:rPr>
          <w:rFonts w:ascii="Times New Roman" w:eastAsia="Calibri" w:hAnsi="Times New Roman" w:cs="Times New Roman"/>
          <w:sz w:val="28"/>
        </w:rPr>
        <w:t>мединструментария</w:t>
      </w:r>
      <w:proofErr w:type="spellEnd"/>
      <w:r w:rsidRPr="00E57A6D">
        <w:rPr>
          <w:rFonts w:ascii="Times New Roman" w:eastAsia="Calibri" w:hAnsi="Times New Roman" w:cs="Times New Roman"/>
          <w:sz w:val="28"/>
        </w:rPr>
        <w:t>, предметов медицинского назначения.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 xml:space="preserve">Экономно, рационально использует материальные ценности и осуществляет </w:t>
      </w:r>
      <w:proofErr w:type="gramStart"/>
      <w:r w:rsidRPr="00E57A6D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E57A6D">
        <w:rPr>
          <w:rFonts w:ascii="Times New Roman" w:eastAsia="Calibri" w:hAnsi="Times New Roman" w:cs="Times New Roman"/>
          <w:sz w:val="28"/>
        </w:rPr>
        <w:t xml:space="preserve"> их сохранностью.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Не реже одного раза в неделю производит осмотр на педикулез, при необходимости проводит санитарную обработку. Всем пациентам производит измерение температуры тела 2 раза в день, записывает температуру в температурный лист.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При подозрении или обнаружении у больного признаков инфекционного заболевания немедленно сообщает об этом лечащему врачу, по его распоряжению изолирует больного и немедленно производит текущую дезинфекцию.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По назначению врача осуществляет счет пульса, дыхания измеряет суточное количество мочи, мокроты и т. д., записывает эти данные в карту стационарного больного.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 xml:space="preserve">Следит за санитарным содержанием закрепленных за нею палат, а также личной гигиеной больных (уход за кожей, ртом, стрижкой волос и ногтёй), </w:t>
      </w:r>
      <w:r w:rsidRPr="00E57A6D">
        <w:rPr>
          <w:rFonts w:ascii="Times New Roman" w:eastAsia="Calibri" w:hAnsi="Times New Roman" w:cs="Times New Roman"/>
          <w:sz w:val="28"/>
        </w:rPr>
        <w:lastRenderedPageBreak/>
        <w:t>за своевременным приемом гигиенических ванн, сменой нательного и постельного белья, записывает смену белья в карту стационарного больного.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Заботится о своевременном снабжении больных всем необходимым для лечения и ухода.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В случае изменений в состоянии больного, требующих срочных мер, ставит об этом в известность врача отделения, а в отсутствие врачей немедленно вызывает дежурного врача, оказывает экстренную доврачебную помощь.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Следит, чтобы больные получали пищу согласно назначенной диете.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Следит, чтобы выданное больным лекарство было принято в ее присутствии.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Повышает свою профессиональную квалификацию путем посещения научно-практических конференций для среднего медицинского персонала и участии в конкурсе на звание “</w:t>
      </w:r>
      <w:proofErr w:type="gramStart"/>
      <w:r w:rsidRPr="00E57A6D">
        <w:rPr>
          <w:rFonts w:ascii="Times New Roman" w:eastAsia="Calibri" w:hAnsi="Times New Roman" w:cs="Times New Roman"/>
          <w:sz w:val="28"/>
        </w:rPr>
        <w:t>Лучшая</w:t>
      </w:r>
      <w:proofErr w:type="gramEnd"/>
      <w:r w:rsidRPr="00E57A6D">
        <w:rPr>
          <w:rFonts w:ascii="Times New Roman" w:eastAsia="Calibri" w:hAnsi="Times New Roman" w:cs="Times New Roman"/>
          <w:sz w:val="28"/>
        </w:rPr>
        <w:t xml:space="preserve"> по профессии”.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Ведет необходимую учетно-отчетную документацию.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В отсутствие старшей медицинской сестры сопровождает во время обхода врачей отделения, дежурного врача, представителей администрации.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Соблюдает требования, предъявляемые к маркировке предметов медицинского назначения.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Организует работу в соответствии с настоящей инструкцией и графиком работы.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Осуществляет профессиональную деятельность в соответствии с этическим кодексом медицинской сестры России.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 xml:space="preserve">Регулярно и своевременно проходит медицинский осмотр, обследование на </w:t>
      </w:r>
      <w:r w:rsidRPr="00E57A6D">
        <w:rPr>
          <w:rFonts w:ascii="Times New Roman" w:eastAsia="Calibri" w:hAnsi="Times New Roman" w:cs="Times New Roman"/>
          <w:sz w:val="28"/>
          <w:lang w:val="en-US"/>
        </w:rPr>
        <w:t>RW</w:t>
      </w:r>
      <w:r w:rsidRPr="00E57A6D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E57A6D">
        <w:rPr>
          <w:rFonts w:ascii="Times New Roman" w:eastAsia="Calibri" w:hAnsi="Times New Roman" w:cs="Times New Roman"/>
          <w:sz w:val="28"/>
          <w:lang w:val="en-US"/>
        </w:rPr>
        <w:t>HbsAg</w:t>
      </w:r>
      <w:proofErr w:type="spellEnd"/>
      <w:r w:rsidRPr="00E57A6D">
        <w:rPr>
          <w:rFonts w:ascii="Times New Roman" w:eastAsia="Calibri" w:hAnsi="Times New Roman" w:cs="Times New Roman"/>
          <w:sz w:val="28"/>
        </w:rPr>
        <w:t>, ВИЧ-инфекцию.</w:t>
      </w:r>
    </w:p>
    <w:p w:rsidR="00923476" w:rsidRPr="00E57A6D" w:rsidRDefault="00923476" w:rsidP="00923476">
      <w:pPr>
        <w:numPr>
          <w:ilvl w:val="0"/>
          <w:numId w:val="1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Проводит санитарно-просветительскую работу по укреплению здоровья и профилактике заболеваний, пропагандирует здоровый образ жизни.</w:t>
      </w:r>
    </w:p>
    <w:p w:rsidR="00923476" w:rsidRPr="00E57A6D" w:rsidRDefault="00923476" w:rsidP="00923476">
      <w:pPr>
        <w:pStyle w:val="3"/>
        <w:jc w:val="center"/>
        <w:rPr>
          <w:rFonts w:ascii="Times New Roman" w:hAnsi="Times New Roman"/>
          <w:sz w:val="28"/>
        </w:rPr>
      </w:pPr>
      <w:r w:rsidRPr="00E57A6D">
        <w:rPr>
          <w:rFonts w:ascii="Times New Roman" w:hAnsi="Times New Roman"/>
          <w:sz w:val="28"/>
        </w:rPr>
        <w:t>IV Права</w:t>
      </w:r>
    </w:p>
    <w:p w:rsidR="00923476" w:rsidRPr="00E57A6D" w:rsidRDefault="00923476" w:rsidP="00923476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В отсутствие врача оказывать экстренную доврачебную помощь больным отделения.</w:t>
      </w:r>
    </w:p>
    <w:p w:rsidR="00923476" w:rsidRPr="00E57A6D" w:rsidRDefault="00923476" w:rsidP="00923476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Повышать свою профессиональную квалификацию на специальных курсах в установленном порядке.</w:t>
      </w:r>
    </w:p>
    <w:p w:rsidR="00923476" w:rsidRPr="00E57A6D" w:rsidRDefault="00923476" w:rsidP="00923476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Отдавать распоряжения санитарке и контролировать их выполнение.</w:t>
      </w:r>
    </w:p>
    <w:p w:rsidR="00923476" w:rsidRPr="00E57A6D" w:rsidRDefault="00923476" w:rsidP="00923476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Получать информацию, необходимую для выполнения своих обязанностей.</w:t>
      </w:r>
    </w:p>
    <w:p w:rsidR="00923476" w:rsidRPr="00E57A6D" w:rsidRDefault="00923476" w:rsidP="00923476">
      <w:pPr>
        <w:pStyle w:val="3"/>
        <w:jc w:val="center"/>
        <w:rPr>
          <w:rFonts w:ascii="Times New Roman" w:hAnsi="Times New Roman"/>
          <w:sz w:val="28"/>
        </w:rPr>
      </w:pPr>
      <w:r w:rsidRPr="00E57A6D">
        <w:rPr>
          <w:rFonts w:ascii="Times New Roman" w:hAnsi="Times New Roman"/>
          <w:sz w:val="28"/>
          <w:lang w:val="en-US"/>
        </w:rPr>
        <w:t>V</w:t>
      </w:r>
      <w:r w:rsidRPr="00E57A6D">
        <w:rPr>
          <w:rFonts w:ascii="Times New Roman" w:hAnsi="Times New Roman"/>
          <w:sz w:val="28"/>
        </w:rPr>
        <w:t xml:space="preserve"> Ответственность</w:t>
      </w:r>
    </w:p>
    <w:p w:rsidR="00923476" w:rsidRPr="00E57A6D" w:rsidRDefault="00923476" w:rsidP="00923476">
      <w:pPr>
        <w:spacing w:after="120"/>
        <w:ind w:firstLine="708"/>
        <w:rPr>
          <w:rFonts w:ascii="Times New Roman" w:eastAsia="Calibri" w:hAnsi="Times New Roman" w:cs="Times New Roman"/>
          <w:sz w:val="28"/>
        </w:rPr>
      </w:pPr>
      <w:r w:rsidRPr="00E57A6D">
        <w:rPr>
          <w:rFonts w:ascii="Times New Roman" w:eastAsia="Calibri" w:hAnsi="Times New Roman" w:cs="Times New Roman"/>
          <w:sz w:val="28"/>
        </w:rPr>
        <w:t>Несет ответственность за невыполнение обязанностей, предусмотренных настоящей инструкцией и правилами внутреннего трудового распорядка больницы.</w:t>
      </w:r>
    </w:p>
    <w:p w:rsidR="009C1759" w:rsidRDefault="009C1759"/>
    <w:sectPr w:rsidR="009C1759" w:rsidSect="009234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2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5E60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23476"/>
    <w:rsid w:val="00923476"/>
    <w:rsid w:val="009C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76"/>
  </w:style>
  <w:style w:type="paragraph" w:styleId="3">
    <w:name w:val="heading 3"/>
    <w:basedOn w:val="a"/>
    <w:next w:val="a"/>
    <w:link w:val="30"/>
    <w:qFormat/>
    <w:rsid w:val="0092347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23476"/>
    <w:pPr>
      <w:keepNext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347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34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923476"/>
    <w:pPr>
      <w:spacing w:after="12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234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4754</Characters>
  <Application>Microsoft Office Word</Application>
  <DocSecurity>0</DocSecurity>
  <Lines>39</Lines>
  <Paragraphs>11</Paragraphs>
  <ScaleCrop>false</ScaleCrop>
  <Company>АСУ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2013-11-26T14:07:00Z</dcterms:created>
  <dcterms:modified xsi:type="dcterms:W3CDTF">2013-11-26T14:08:00Z</dcterms:modified>
</cp:coreProperties>
</file>