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B8" w:rsidRPr="00D06D47" w:rsidRDefault="00D411B8" w:rsidP="00047C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0585"/>
          <w:kern w:val="36"/>
          <w:sz w:val="36"/>
          <w:szCs w:val="36"/>
          <w:lang w:eastAsia="ru-RU"/>
        </w:rPr>
      </w:pPr>
      <w:r w:rsidRPr="00D06D47">
        <w:rPr>
          <w:rFonts w:ascii="Times New Roman" w:eastAsia="Times New Roman" w:hAnsi="Times New Roman" w:cs="Times New Roman"/>
          <w:b/>
          <w:bCs/>
          <w:color w:val="330585"/>
          <w:kern w:val="36"/>
          <w:sz w:val="36"/>
          <w:szCs w:val="36"/>
          <w:lang w:eastAsia="ru-RU"/>
        </w:rPr>
        <w:t>Термометрия.</w:t>
      </w:r>
    </w:p>
    <w:p w:rsidR="002E7B10" w:rsidRPr="00D06D47" w:rsidRDefault="00D411B8" w:rsidP="00047C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0585"/>
          <w:kern w:val="36"/>
          <w:sz w:val="36"/>
          <w:szCs w:val="36"/>
          <w:lang w:eastAsia="ru-RU"/>
        </w:rPr>
      </w:pPr>
      <w:r w:rsidRPr="00D06D47">
        <w:rPr>
          <w:rFonts w:ascii="Times New Roman" w:eastAsia="Times New Roman" w:hAnsi="Times New Roman" w:cs="Times New Roman"/>
          <w:b/>
          <w:bCs/>
          <w:color w:val="330585"/>
          <w:kern w:val="36"/>
          <w:sz w:val="36"/>
          <w:szCs w:val="36"/>
          <w:lang w:eastAsia="ru-RU"/>
        </w:rPr>
        <w:t>Сестринский уход за пациентом при лихорадке.</w:t>
      </w:r>
    </w:p>
    <w:p w:rsidR="00047CBC" w:rsidRPr="001E1022" w:rsidRDefault="00047CBC" w:rsidP="00047C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0580" w:rsidRPr="003244C1" w:rsidRDefault="003244C1" w:rsidP="00047CBC">
      <w:pPr>
        <w:pStyle w:val="a3"/>
        <w:spacing w:before="0" w:beforeAutospacing="0" w:after="0" w:afterAutospacing="0"/>
        <w:jc w:val="center"/>
        <w:rPr>
          <w:b/>
          <w:color w:val="31849B" w:themeColor="accent5" w:themeShade="BF"/>
          <w:sz w:val="28"/>
          <w:szCs w:val="28"/>
        </w:rPr>
      </w:pPr>
      <w:r w:rsidRPr="003244C1">
        <w:rPr>
          <w:b/>
          <w:color w:val="31849B" w:themeColor="accent5" w:themeShade="BF"/>
          <w:sz w:val="28"/>
          <w:szCs w:val="28"/>
        </w:rPr>
        <w:t>Понятие о термометрах</w:t>
      </w:r>
    </w:p>
    <w:p w:rsidR="00F31598" w:rsidRDefault="008C0580" w:rsidP="00F3159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E1022">
        <w:rPr>
          <w:sz w:val="28"/>
          <w:szCs w:val="28"/>
        </w:rPr>
        <w:t>Термометр - прибор для измерения температуры. Медицинский термометр впервые предложил немецкий учёный Габриель Даниель Фаренгейт в 1724 г., он использовал свою шкалу температуры, которую до настоящего времени называют шкалой Фаренгейта. Различают следующие виды медицинских термометров, используемых для измерения температуры тела:</w:t>
      </w:r>
    </w:p>
    <w:p w:rsidR="00F31598" w:rsidRPr="00F31598" w:rsidRDefault="00F31598" w:rsidP="00F31598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sz w:val="28"/>
          <w:szCs w:val="28"/>
        </w:rPr>
      </w:pPr>
      <w:r w:rsidRPr="00F31598">
        <w:rPr>
          <w:sz w:val="28"/>
          <w:szCs w:val="28"/>
        </w:rPr>
        <w:t>Ртутны</w:t>
      </w:r>
      <w:r w:rsidR="003244C1">
        <w:rPr>
          <w:sz w:val="28"/>
          <w:szCs w:val="28"/>
        </w:rPr>
        <w:t>е</w:t>
      </w:r>
      <w:r w:rsidRPr="00F31598">
        <w:rPr>
          <w:sz w:val="28"/>
          <w:szCs w:val="28"/>
        </w:rPr>
        <w:t xml:space="preserve"> максимальны</w:t>
      </w:r>
      <w:r w:rsidR="003244C1">
        <w:rPr>
          <w:sz w:val="28"/>
          <w:szCs w:val="28"/>
        </w:rPr>
        <w:t>е</w:t>
      </w:r>
    </w:p>
    <w:p w:rsidR="00F31598" w:rsidRPr="00F31598" w:rsidRDefault="00F31598" w:rsidP="00F31598">
      <w:pPr>
        <w:pStyle w:val="a3"/>
        <w:numPr>
          <w:ilvl w:val="0"/>
          <w:numId w:val="11"/>
        </w:numPr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31598">
        <w:rPr>
          <w:rStyle w:val="a5"/>
          <w:b w:val="0"/>
          <w:sz w:val="28"/>
          <w:szCs w:val="28"/>
        </w:rPr>
        <w:t>Электронны</w:t>
      </w:r>
      <w:r w:rsidR="003244C1">
        <w:rPr>
          <w:rStyle w:val="a5"/>
          <w:b w:val="0"/>
          <w:sz w:val="28"/>
          <w:szCs w:val="28"/>
        </w:rPr>
        <w:t>е</w:t>
      </w:r>
      <w:r w:rsidRPr="00F31598">
        <w:rPr>
          <w:rStyle w:val="a5"/>
          <w:b w:val="0"/>
          <w:sz w:val="28"/>
          <w:szCs w:val="28"/>
        </w:rPr>
        <w:t xml:space="preserve"> термометр</w:t>
      </w:r>
      <w:r w:rsidR="003244C1">
        <w:rPr>
          <w:rStyle w:val="a5"/>
          <w:b w:val="0"/>
          <w:sz w:val="28"/>
          <w:szCs w:val="28"/>
        </w:rPr>
        <w:t>ы</w:t>
      </w:r>
    </w:p>
    <w:p w:rsidR="00F31598" w:rsidRPr="00F31598" w:rsidRDefault="00F31598" w:rsidP="00F31598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Одноразовы</w:t>
      </w:r>
      <w:r w:rsidR="00324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31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термометры</w:t>
      </w:r>
    </w:p>
    <w:p w:rsidR="00F31598" w:rsidRPr="00F31598" w:rsidRDefault="003244C1" w:rsidP="00F31598">
      <w:pPr>
        <w:pStyle w:val="a3"/>
        <w:numPr>
          <w:ilvl w:val="0"/>
          <w:numId w:val="11"/>
        </w:numPr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>И</w:t>
      </w:r>
      <w:r w:rsidR="00F31598" w:rsidRPr="00F31598">
        <w:rPr>
          <w:sz w:val="28"/>
          <w:szCs w:val="28"/>
        </w:rPr>
        <w:t>нфракрасные градусники:</w:t>
      </w:r>
    </w:p>
    <w:p w:rsidR="00F31598" w:rsidRPr="00F31598" w:rsidRDefault="00F31598" w:rsidP="003244C1">
      <w:pPr>
        <w:pStyle w:val="a3"/>
        <w:numPr>
          <w:ilvl w:val="0"/>
          <w:numId w:val="12"/>
        </w:numPr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31598">
        <w:rPr>
          <w:rStyle w:val="a5"/>
          <w:b w:val="0"/>
          <w:sz w:val="28"/>
          <w:szCs w:val="28"/>
        </w:rPr>
        <w:t>Ушные термометры</w:t>
      </w:r>
    </w:p>
    <w:p w:rsidR="00F31598" w:rsidRPr="003244C1" w:rsidRDefault="00F31598" w:rsidP="003244C1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Налобные термометры</w:t>
      </w:r>
    </w:p>
    <w:p w:rsidR="00F31598" w:rsidRPr="003244C1" w:rsidRDefault="00F31598" w:rsidP="003244C1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Соски-термометры</w:t>
      </w:r>
    </w:p>
    <w:p w:rsidR="003244C1" w:rsidRPr="003244C1" w:rsidRDefault="003244C1" w:rsidP="003244C1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Бесконтактные</w:t>
      </w:r>
    </w:p>
    <w:p w:rsidR="008C0580" w:rsidRPr="001E1022" w:rsidRDefault="008C0580" w:rsidP="003244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0580" w:rsidRPr="003244C1" w:rsidRDefault="008C0580" w:rsidP="003244C1">
      <w:pPr>
        <w:pStyle w:val="a3"/>
        <w:spacing w:before="0" w:beforeAutospacing="0" w:after="0" w:afterAutospacing="0"/>
        <w:ind w:firstLine="708"/>
        <w:rPr>
          <w:rStyle w:val="a5"/>
          <w:color w:val="800080"/>
          <w:sz w:val="16"/>
          <w:szCs w:val="16"/>
        </w:rPr>
      </w:pPr>
      <w:r w:rsidRPr="001E1022">
        <w:rPr>
          <w:sz w:val="28"/>
          <w:szCs w:val="28"/>
        </w:rPr>
        <w:t>Ртутный термометр изготовлен из стекла, внутри которого помещён резервуар с ртутью с отходящим от него запаянным на конце капилляром. Шкала термометра (шкала Цельсия, которую предложил шведский ученый Андерс Цельсий, отсюда и буква «С» при обозначении градусов по шкале Цельсия) в пределах от 34 до 42-43</w:t>
      </w:r>
      <w:proofErr w:type="gramStart"/>
      <w:r w:rsidRPr="001E1022">
        <w:rPr>
          <w:sz w:val="28"/>
          <w:szCs w:val="28"/>
        </w:rPr>
        <w:t xml:space="preserve"> °С</w:t>
      </w:r>
      <w:proofErr w:type="gramEnd"/>
      <w:r w:rsidRPr="001E1022">
        <w:rPr>
          <w:sz w:val="28"/>
          <w:szCs w:val="28"/>
        </w:rPr>
        <w:t xml:space="preserve"> имеет минимальные деления в 0,1 °С.</w:t>
      </w:r>
      <w:r w:rsidRPr="001E1022">
        <w:rPr>
          <w:sz w:val="28"/>
          <w:szCs w:val="28"/>
        </w:rPr>
        <w:br/>
        <w:t>Термометр называют максимальным в связи с тем, что после измерения температуры тела он продолжает показывать ту температуру, которая была обнаружена у человека при измерении (максимальную), так как ртуть не может самостоятельно опуститься в резервуар термометра без его дополнительного встряхивания. Это обусловлено особым устройством капилляра медицинского термометра, имеющего сужение, препятствующее обратному движению ртути в резервуар после измерения температуры тела. Чтобы ртуть вернулась в резервуар, термометр необходимо встряхнуть.</w:t>
      </w:r>
      <w:r w:rsidRPr="001E1022">
        <w:rPr>
          <w:sz w:val="28"/>
          <w:szCs w:val="28"/>
        </w:rPr>
        <w:br/>
      </w:r>
    </w:p>
    <w:p w:rsidR="00730464" w:rsidRPr="001E1022" w:rsidRDefault="009106C6" w:rsidP="00047CBC">
      <w:pPr>
        <w:pStyle w:val="a3"/>
        <w:spacing w:after="0" w:afterAutospacing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79375</wp:posOffset>
            </wp:positionV>
            <wp:extent cx="1314450" cy="1238250"/>
            <wp:effectExtent l="19050" t="0" r="0" b="0"/>
            <wp:wrapTight wrapText="bothSides">
              <wp:wrapPolygon edited="0">
                <wp:start x="-313" y="0"/>
                <wp:lineTo x="-313" y="21268"/>
                <wp:lineTo x="21600" y="21268"/>
                <wp:lineTo x="21600" y="0"/>
                <wp:lineTo x="-313" y="0"/>
              </wp:wrapPolygon>
            </wp:wrapTight>
            <wp:docPr id="30" name="Рисунок 30" descr="&amp;Kcy;&amp;acy;&amp;kcy;&amp;ocy;&amp;jcy; &amp;tcy;&amp;iecy;&amp;rcy;&amp;mcy;&amp;ocy;&amp;mcy;&amp;iecy;&amp;tcy;&amp;rcy; &amp;lcy;&amp;ucy;&amp;chcy;&amp;shcy;&amp;iecy; - &amp;ecy;&amp;lcy;&amp;iecy;&amp;kcy;&amp;tcy;&amp;rcy;&amp;ocy;&amp;ncy;&amp;ncy;&amp;ycy;&amp;jcy; &amp;icy;&amp;lcy;&amp;icy; &amp;rcy;&amp;tcy;&amp;ucy;&amp;tcy;&amp;ncy;&amp;ycy;&amp;jcy; * &amp;ZHcy;&amp;iecy;&amp;ncy;&amp;scy;&amp;kcy;&amp;icy;&amp;jcy; &amp;fcy;&amp;ocy;&amp;rcy;&amp;ucy;&amp;mcy; &amp;Dcy;&amp;ncy;&amp;iecy;&amp;pcy;&amp;rcy;&amp;ocy;&amp;pcy;&amp;iecy;&amp;tcy;&amp;rcy;&amp;ocy;&amp;vcy;&amp;s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&amp;Kcy;&amp;acy;&amp;kcy;&amp;ocy;&amp;jcy; &amp;tcy;&amp;iecy;&amp;rcy;&amp;mcy;&amp;ocy;&amp;mcy;&amp;iecy;&amp;tcy;&amp;rcy; &amp;lcy;&amp;ucy;&amp;chcy;&amp;shcy;&amp;iecy; - &amp;ecy;&amp;lcy;&amp;iecy;&amp;kcy;&amp;tcy;&amp;rcy;&amp;ocy;&amp;ncy;&amp;ncy;&amp;ycy;&amp;jcy; &amp;icy;&amp;lcy;&amp;icy; &amp;rcy;&amp;tcy;&amp;ucy;&amp;tcy;&amp;ncy;&amp;ycy;&amp;jcy; * &amp;ZHcy;&amp;iecy;&amp;ncy;&amp;scy;&amp;kcy;&amp;icy;&amp;jcy; &amp;fcy;&amp;ocy;&amp;rcy;&amp;ucy;&amp;mcy; &amp;Dcy;&amp;ncy;&amp;iecy;&amp;pcy;&amp;rcy;&amp;ocy;&amp;pcy;&amp;iecy;&amp;tcy;&amp;rcy;&amp;ocy;&amp;vcy;&amp;s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111" t="13470" r="8889" b="1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79375</wp:posOffset>
            </wp:positionV>
            <wp:extent cx="1866900" cy="561975"/>
            <wp:effectExtent l="19050" t="0" r="0" b="0"/>
            <wp:wrapTight wrapText="bothSides">
              <wp:wrapPolygon edited="0">
                <wp:start x="-220" y="0"/>
                <wp:lineTo x="-220" y="21234"/>
                <wp:lineTo x="21600" y="21234"/>
                <wp:lineTo x="21600" y="0"/>
                <wp:lineTo x="-220" y="0"/>
              </wp:wrapPolygon>
            </wp:wrapTight>
            <wp:docPr id="9" name="Рисунок 9" descr="Mobilluck - &amp;Vcy;&amp;ocy;&amp;dcy;&amp;ocy;&amp;ncy;&amp;iecy;&amp;pcy;&amp;rcy;&amp;ocy;&amp;ncy;&amp;icy;&amp;tscy;&amp;acy;&amp;iecy;&amp;mcy;&amp;ycy;&amp;iecy; &amp;Tcy;&amp;iecy;&amp;rcy;&amp;mcy;&amp;ocy;&amp;mcy;&amp;iecy;&amp;tcy;&amp;rcy;&amp;ycy; Beurer Beurer, &amp;fcy;&amp;icy;&amp;lcy;&amp;soft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billuck - &amp;Vcy;&amp;ocy;&amp;dcy;&amp;ocy;&amp;ncy;&amp;iecy;&amp;pcy;&amp;rcy;&amp;ocy;&amp;ncy;&amp;icy;&amp;tscy;&amp;acy;&amp;iecy;&amp;mcy;&amp;ycy;&amp;iecy; &amp;Tcy;&amp;iecy;&amp;rcy;&amp;mcy;&amp;ocy;&amp;mcy;&amp;iecy;&amp;tcy;&amp;rcy;&amp;ycy; Beurer Beurer, &amp;fcy;&amp;icy;&amp;lcy;&amp;softcy;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55" t="21329" r="8124" b="2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464" w:rsidRPr="001E1022" w:rsidRDefault="009106C6" w:rsidP="00047CBC">
      <w:pPr>
        <w:pStyle w:val="a3"/>
        <w:spacing w:after="0" w:afterAutospacing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-18415</wp:posOffset>
            </wp:positionV>
            <wp:extent cx="1821180" cy="1056640"/>
            <wp:effectExtent l="133350" t="438150" r="140970" b="372110"/>
            <wp:wrapTight wrapText="bothSides">
              <wp:wrapPolygon edited="0">
                <wp:start x="-407" y="287"/>
                <wp:lineTo x="-306" y="20705"/>
                <wp:lineTo x="1270" y="21164"/>
                <wp:lineTo x="1401" y="21482"/>
                <wp:lineTo x="7416" y="21282"/>
                <wp:lineTo x="7600" y="21056"/>
                <wp:lineTo x="7731" y="21374"/>
                <wp:lineTo x="13561" y="21399"/>
                <wp:lineTo x="13746" y="21174"/>
                <wp:lineTo x="13877" y="21491"/>
                <wp:lineTo x="19892" y="21291"/>
                <wp:lineTo x="20076" y="21066"/>
                <wp:lineTo x="20207" y="21383"/>
                <wp:lineTo x="20706" y="21249"/>
                <wp:lineTo x="20890" y="21024"/>
                <wp:lineTo x="21811" y="19896"/>
                <wp:lineTo x="21995" y="19671"/>
                <wp:lineTo x="22048" y="19128"/>
                <wp:lineTo x="21733" y="19036"/>
                <wp:lineTo x="21918" y="18810"/>
                <wp:lineTo x="21981" y="11567"/>
                <wp:lineTo x="21850" y="11250"/>
                <wp:lineTo x="22034" y="11024"/>
                <wp:lineTo x="21913" y="4007"/>
                <wp:lineTo x="21782" y="3690"/>
                <wp:lineTo x="21526" y="-295"/>
                <wp:lineTo x="330" y="-615"/>
                <wp:lineTo x="-407" y="287"/>
              </wp:wrapPolygon>
            </wp:wrapTight>
            <wp:docPr id="27" name="Рисунок 27" descr="&amp;Icy;&amp;ncy;&amp;fcy;&amp;rcy;&amp;acy;&amp;kcy;&amp;rcy;&amp;acy;&amp;scy;&amp;ncy;&amp;ycy;&amp;iecy; &amp;tcy;&amp;iecy;&amp;rcy;&amp;mcy;&amp;ocy;&amp;mcy;&amp;iecy;&amp;tcy;&amp;rcy;&amp;ycy; Medisana. &amp;Vcy;&amp;ycy; &amp;mcy;&amp;ocy;&amp;zhcy;&amp;iecy;&amp;tcy;&amp;iecy; &amp;kcy;&amp;ucy;&amp;pcy;&amp;icy;&amp;tcy;&amp;softcy; &amp;Icy;&amp;ncy;&amp;fcy;&amp;rcy;&amp;acy;&amp;kcy;&amp;rcy;&amp;acy;&amp;scy;&amp;ncy;&amp;ycy;&amp;iecy; &amp;tcy;&amp;iecy;&amp;rcy;&amp;mcy;&amp;ocy;&amp;mcy;&amp;iecy;&amp;tcy;&amp;rcy;&amp;ycy; &amp;Mcy;&amp;iecy;&amp;dcy;&amp;icy;&amp;scy;&amp;acy;&amp;ncy;&amp;acy; &amp;vcy; &amp;icy;&amp;ncy;&amp;tcy;&amp;iecy;&amp;rcy;&amp;ncy;&amp;iecy;&amp;tcy;-&amp;mcy;&amp;acy;&amp;gcy;&amp;acy;&amp;zcy;&amp;icy;&amp;ncy;&amp;iecy; &amp;scy; &amp;dcy;&amp;ocy;&amp;scy;&amp;tcy;&amp;acy;&amp;vcy;&amp;kcy;&amp;ocy;&amp;jcy; &amp;ncy;&amp;acy; &amp;dcy;&amp;ocy;&amp;m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amp;Icy;&amp;ncy;&amp;fcy;&amp;rcy;&amp;acy;&amp;kcy;&amp;rcy;&amp;acy;&amp;scy;&amp;ncy;&amp;ycy;&amp;iecy; &amp;tcy;&amp;iecy;&amp;rcy;&amp;mcy;&amp;ocy;&amp;mcy;&amp;iecy;&amp;tcy;&amp;rcy;&amp;ycy; Medisana. &amp;Vcy;&amp;ycy; &amp;mcy;&amp;ocy;&amp;zhcy;&amp;iecy;&amp;tcy;&amp;iecy; &amp;kcy;&amp;ucy;&amp;pcy;&amp;icy;&amp;tcy;&amp;softcy; &amp;Icy;&amp;ncy;&amp;fcy;&amp;rcy;&amp;acy;&amp;kcy;&amp;rcy;&amp;acy;&amp;scy;&amp;ncy;&amp;ycy;&amp;iecy; &amp;tcy;&amp;iecy;&amp;rcy;&amp;mcy;&amp;ocy;&amp;mcy;&amp;iecy;&amp;tcy;&amp;rcy;&amp;ycy; &amp;Mcy;&amp;iecy;&amp;dcy;&amp;icy;&amp;scy;&amp;acy;&amp;ncy;&amp;acy; &amp;vcy; &amp;icy;&amp;ncy;&amp;tcy;&amp;iecy;&amp;rcy;&amp;ncy;&amp;iecy;&amp;tcy;-&amp;mcy;&amp;acy;&amp;gcy;&amp;acy;&amp;zcy;&amp;icy;&amp;ncy;&amp;iecy; &amp;scy; &amp;dcy;&amp;ocy;&amp;scy;&amp;tcy;&amp;acy;&amp;vcy;&amp;kcy;&amp;ocy;&amp;jcy; &amp;ncy;&amp;acy; &amp;dcy;&amp;ocy;&amp;mcy;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72" t="7317" r="6521" b="-4280"/>
                    <a:stretch>
                      <a:fillRect/>
                    </a:stretch>
                  </pic:blipFill>
                  <pic:spPr bwMode="auto">
                    <a:xfrm rot="2123508">
                      <a:off x="0" y="0"/>
                      <a:ext cx="182118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591185</wp:posOffset>
            </wp:positionV>
            <wp:extent cx="1323975" cy="1238250"/>
            <wp:effectExtent l="19050" t="0" r="9525" b="0"/>
            <wp:wrapTight wrapText="bothSides">
              <wp:wrapPolygon edited="0">
                <wp:start x="-311" y="0"/>
                <wp:lineTo x="-311" y="21268"/>
                <wp:lineTo x="21755" y="21268"/>
                <wp:lineTo x="21755" y="0"/>
                <wp:lineTo x="-311" y="0"/>
              </wp:wrapPolygon>
            </wp:wrapTight>
            <wp:docPr id="24" name="Рисунок 24" descr="&amp;IEcy;&amp;Vcy;&amp;Rcy;&amp;Ocy;&amp;Pcy;&amp;Ocy;&amp;Kcy;&amp;Ucy;&amp;Pcy;&amp;Kcy;&amp;Acy; - &amp;Tcy;&amp;iecy;&amp;rcy;&amp;mcy;&amp;ocy;&amp;mcy;&amp;iecy;&amp;tcy;&amp;rcy; -&amp;scy;&amp;ocy;&amp;scy;&amp;kcy;&amp;acy; Beurer JFT 20 &amp;kcy;&amp;ucy;&amp;pcy;&amp;icy;&amp;tcy;&amp;softcy; . JF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&amp;IEcy;&amp;Vcy;&amp;Rcy;&amp;Ocy;&amp;Pcy;&amp;Ocy;&amp;Kcy;&amp;Ucy;&amp;Pcy;&amp;Kcy;&amp;Acy; - &amp;Tcy;&amp;iecy;&amp;rcy;&amp;mcy;&amp;ocy;&amp;mcy;&amp;iecy;&amp;tcy;&amp;rcy; -&amp;scy;&amp;ocy;&amp;scy;&amp;kcy;&amp;acy; Beurer JFT 20 &amp;kcy;&amp;ucy;&amp;pcy;&amp;icy;&amp;tcy;&amp;softcy; . JFT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6C6" w:rsidRDefault="009106C6" w:rsidP="00047CBC">
      <w:pPr>
        <w:pStyle w:val="a3"/>
        <w:spacing w:after="0" w:afterAutospacing="0"/>
        <w:rPr>
          <w:color w:val="FF0000"/>
          <w:sz w:val="28"/>
          <w:szCs w:val="28"/>
        </w:rPr>
      </w:pPr>
    </w:p>
    <w:p w:rsidR="00730464" w:rsidRPr="001E1022" w:rsidRDefault="009106C6" w:rsidP="00047CBC">
      <w:pPr>
        <w:pStyle w:val="a3"/>
        <w:spacing w:after="0" w:afterAutospacing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284480</wp:posOffset>
            </wp:positionV>
            <wp:extent cx="1711960" cy="981075"/>
            <wp:effectExtent l="19050" t="0" r="2540" b="0"/>
            <wp:wrapTight wrapText="bothSides">
              <wp:wrapPolygon edited="0">
                <wp:start x="21840" y="21600"/>
                <wp:lineTo x="21840" y="210"/>
                <wp:lineTo x="-32" y="210"/>
                <wp:lineTo x="-32" y="21600"/>
                <wp:lineTo x="21840" y="21600"/>
              </wp:wrapPolygon>
            </wp:wrapTight>
            <wp:docPr id="18" name="Рисунок 18" descr="&amp;CHcy;&amp;tcy;&amp;ocy; &amp;dcy;&amp;iecy;&amp;lcy;&amp;acy;&amp;tcy;&amp;softcy;, &amp;iecy;&amp;scy;&amp;lcy;&amp;icy; &amp;rcy;&amp;acy;&amp;zcy;&amp;bcy;&amp;icy;&amp;lcy;&amp;scy;&amp;yacy; &amp;gcy;&amp;rcy;&amp;acy;&amp;dcy;&amp;ucy;&amp;scy;&amp;ncy;&amp;icy;&amp;kcy;. &amp;Scy;&amp;ocy;&amp;vcy;&amp;iecy;&amp;tcy;&amp;ycy; :: SY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CHcy;&amp;tcy;&amp;ocy; &amp;dcy;&amp;iecy;&amp;lcy;&amp;acy;&amp;tcy;&amp;softcy;, &amp;iecy;&amp;scy;&amp;lcy;&amp;icy; &amp;rcy;&amp;acy;&amp;zcy;&amp;bcy;&amp;icy;&amp;lcy;&amp;scy;&amp;yacy; &amp;gcy;&amp;rcy;&amp;acy;&amp;dcy;&amp;ucy;&amp;scy;&amp;ncy;&amp;icy;&amp;kcy;. &amp;Scy;&amp;ocy;&amp;vcy;&amp;iecy;&amp;tcy;&amp;ycy; :: SYL.r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957" t="13768" r="5000" b="253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1196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6C6" w:rsidRDefault="007F611D" w:rsidP="00047CBC">
      <w:pPr>
        <w:pStyle w:val="a3"/>
        <w:spacing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 xml:space="preserve"> </w:t>
      </w:r>
    </w:p>
    <w:p w:rsidR="009106C6" w:rsidRDefault="009106C6" w:rsidP="009106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106C6" w:rsidRPr="003244C1" w:rsidRDefault="009106C6" w:rsidP="009106C6">
      <w:pPr>
        <w:pStyle w:val="a3"/>
        <w:spacing w:before="0" w:beforeAutospacing="0" w:after="0" w:afterAutospacing="0"/>
        <w:jc w:val="center"/>
        <w:rPr>
          <w:color w:val="31849B" w:themeColor="accent5" w:themeShade="BF"/>
          <w:sz w:val="28"/>
          <w:szCs w:val="28"/>
        </w:rPr>
      </w:pPr>
      <w:r w:rsidRPr="003244C1">
        <w:rPr>
          <w:rStyle w:val="a5"/>
          <w:color w:val="31849B" w:themeColor="accent5" w:themeShade="BF"/>
          <w:sz w:val="28"/>
          <w:szCs w:val="28"/>
        </w:rPr>
        <w:lastRenderedPageBreak/>
        <w:t>Техника измерения температуры тела</w:t>
      </w:r>
    </w:p>
    <w:p w:rsidR="00D411B8" w:rsidRPr="001E1022" w:rsidRDefault="00D411B8" w:rsidP="009106C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E1022">
        <w:rPr>
          <w:sz w:val="28"/>
          <w:szCs w:val="28"/>
        </w:rPr>
        <w:t>Перед измерением вытирают насухо подмышечную впадину и осматривают кожу на предмет  местного воспалительного процесса</w:t>
      </w:r>
      <w:r w:rsidR="009106C6">
        <w:rPr>
          <w:sz w:val="28"/>
          <w:szCs w:val="28"/>
        </w:rPr>
        <w:t>,</w:t>
      </w:r>
      <w:r w:rsidRPr="001E1022">
        <w:rPr>
          <w:sz w:val="28"/>
          <w:szCs w:val="28"/>
        </w:rPr>
        <w:t xml:space="preserve"> это может повлиять на достоверность показателей температуры.</w:t>
      </w:r>
      <w:r w:rsidRPr="001E1022">
        <w:rPr>
          <w:sz w:val="28"/>
          <w:szCs w:val="28"/>
        </w:rPr>
        <w:br/>
        <w:t xml:space="preserve">Проверяют уровень ртутного столбика на термометре. </w:t>
      </w:r>
    </w:p>
    <w:p w:rsidR="00D411B8" w:rsidRPr="001E1022" w:rsidRDefault="00D411B8" w:rsidP="003F0DD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E1022">
        <w:rPr>
          <w:sz w:val="28"/>
          <w:szCs w:val="28"/>
        </w:rPr>
        <w:t>Продолжительность измерение температуры</w:t>
      </w:r>
      <w:r w:rsidR="001516D0" w:rsidRPr="001E1022">
        <w:rPr>
          <w:sz w:val="28"/>
          <w:szCs w:val="28"/>
        </w:rPr>
        <w:t xml:space="preserve"> (время необходимое для фиксации максимальной температуры</w:t>
      </w:r>
      <w:r w:rsidR="003F0DD7">
        <w:rPr>
          <w:sz w:val="28"/>
          <w:szCs w:val="28"/>
        </w:rPr>
        <w:t>)</w:t>
      </w:r>
      <w:r w:rsidRPr="001E1022">
        <w:rPr>
          <w:sz w:val="28"/>
          <w:szCs w:val="28"/>
        </w:rPr>
        <w:t xml:space="preserve">: </w:t>
      </w:r>
    </w:p>
    <w:p w:rsidR="001516D0" w:rsidRPr="001E1022" w:rsidRDefault="00D411B8" w:rsidP="003F0DD7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 xml:space="preserve">в подмышечной ямке и в паху - 10 мин, </w:t>
      </w:r>
    </w:p>
    <w:p w:rsidR="001516D0" w:rsidRPr="001E1022" w:rsidRDefault="00D411B8" w:rsidP="003F0DD7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 xml:space="preserve">в прямой кишке — 5 мин. </w:t>
      </w:r>
    </w:p>
    <w:p w:rsidR="003F0DD7" w:rsidRDefault="00D411B8" w:rsidP="003F0DD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E1022">
        <w:rPr>
          <w:sz w:val="28"/>
          <w:szCs w:val="28"/>
        </w:rPr>
        <w:t>Утреннее измерение производя</w:t>
      </w:r>
      <w:r w:rsidR="008C0580" w:rsidRPr="001E1022">
        <w:rPr>
          <w:sz w:val="28"/>
          <w:szCs w:val="28"/>
        </w:rPr>
        <w:t>т в 6-7 ч</w:t>
      </w:r>
      <w:r w:rsidR="003F0DD7">
        <w:rPr>
          <w:sz w:val="28"/>
          <w:szCs w:val="28"/>
        </w:rPr>
        <w:t xml:space="preserve"> натощак</w:t>
      </w:r>
      <w:r w:rsidR="008C0580" w:rsidRPr="001E1022">
        <w:rPr>
          <w:sz w:val="28"/>
          <w:szCs w:val="28"/>
        </w:rPr>
        <w:t>, вечернее — в 17-18 ч</w:t>
      </w:r>
      <w:r w:rsidR="003F0DD7">
        <w:rPr>
          <w:sz w:val="28"/>
          <w:szCs w:val="28"/>
        </w:rPr>
        <w:t xml:space="preserve"> перед ужином</w:t>
      </w:r>
      <w:r w:rsidR="008C0580" w:rsidRPr="001E1022">
        <w:rPr>
          <w:sz w:val="28"/>
          <w:szCs w:val="28"/>
        </w:rPr>
        <w:t>, по специальным показаниям температуру тела измеряют каждые два часа.</w:t>
      </w:r>
    </w:p>
    <w:p w:rsidR="003F0DD7" w:rsidRDefault="00D411B8" w:rsidP="003F0DD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E1022">
        <w:rPr>
          <w:sz w:val="28"/>
          <w:szCs w:val="28"/>
        </w:rPr>
        <w:t xml:space="preserve">Не следует измерять температуру спящему человеку, ибо термометр может выскользнуть из подмышечной впадины и разбиться. Кроме того, спящий </w:t>
      </w:r>
      <w:r w:rsidR="001516D0" w:rsidRPr="001E1022">
        <w:rPr>
          <w:sz w:val="28"/>
          <w:szCs w:val="28"/>
        </w:rPr>
        <w:t>пациент</w:t>
      </w:r>
      <w:r w:rsidRPr="001E1022">
        <w:rPr>
          <w:sz w:val="28"/>
          <w:szCs w:val="28"/>
        </w:rPr>
        <w:t xml:space="preserve"> не фиксирует термометр в нужном положении, поэтому показание может быть более низким, чем в действительности.</w:t>
      </w:r>
      <w:r w:rsidRPr="001E1022">
        <w:rPr>
          <w:sz w:val="28"/>
          <w:szCs w:val="28"/>
        </w:rPr>
        <w:br/>
      </w:r>
      <w:r w:rsidR="001516D0" w:rsidRPr="001E1022">
        <w:rPr>
          <w:sz w:val="28"/>
          <w:szCs w:val="28"/>
        </w:rPr>
        <w:t>Пациент</w:t>
      </w:r>
      <w:r w:rsidRPr="001E1022">
        <w:rPr>
          <w:sz w:val="28"/>
          <w:szCs w:val="28"/>
        </w:rPr>
        <w:t xml:space="preserve"> должен прижать термометр. Если </w:t>
      </w:r>
      <w:r w:rsidR="001516D0" w:rsidRPr="001E1022">
        <w:rPr>
          <w:sz w:val="28"/>
          <w:szCs w:val="28"/>
        </w:rPr>
        <w:t>пациент</w:t>
      </w:r>
      <w:r w:rsidRPr="001E1022">
        <w:rPr>
          <w:sz w:val="28"/>
          <w:szCs w:val="28"/>
        </w:rPr>
        <w:t xml:space="preserve"> беспокоен или находится в бессознательном состоянии, необходимо стоять около него и поддерживать его руку. Ставя термометр, следует убедиться в том, что вблизи нет ни грелки, ни пузыря со льдом: все это может повлиять на достове</w:t>
      </w:r>
      <w:r w:rsidR="003F0DD7">
        <w:rPr>
          <w:sz w:val="28"/>
          <w:szCs w:val="28"/>
        </w:rPr>
        <w:t>рность показателей температуры.</w:t>
      </w:r>
    </w:p>
    <w:p w:rsidR="001516D0" w:rsidRPr="001E1022" w:rsidRDefault="00D411B8" w:rsidP="003F0DD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E1022">
        <w:rPr>
          <w:sz w:val="28"/>
          <w:szCs w:val="28"/>
        </w:rPr>
        <w:t xml:space="preserve">Для измерения температуры в прямой кишке надо предварительно поставить очистительную клизму, затем уложить больного на бок и ввести обильно смазанный вазелином термометр. </w:t>
      </w:r>
    </w:p>
    <w:p w:rsidR="001516D0" w:rsidRPr="003F0DD7" w:rsidRDefault="001516D0" w:rsidP="00047CBC">
      <w:pPr>
        <w:pStyle w:val="a3"/>
        <w:spacing w:before="0" w:beforeAutospacing="0" w:after="0" w:afterAutospacing="0"/>
        <w:jc w:val="center"/>
        <w:rPr>
          <w:b/>
          <w:color w:val="31849B" w:themeColor="accent5" w:themeShade="BF"/>
          <w:sz w:val="28"/>
          <w:szCs w:val="28"/>
        </w:rPr>
      </w:pPr>
      <w:r w:rsidRPr="003F0DD7">
        <w:rPr>
          <w:b/>
          <w:color w:val="31849B" w:themeColor="accent5" w:themeShade="BF"/>
          <w:sz w:val="28"/>
          <w:szCs w:val="28"/>
        </w:rPr>
        <w:t>Дезинфекция термометра:</w:t>
      </w:r>
    </w:p>
    <w:p w:rsidR="001516D0" w:rsidRPr="001E1022" w:rsidRDefault="001516D0" w:rsidP="003F0DD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>Обработать руки гигиеническим уровнем, одеть перчатки.</w:t>
      </w:r>
    </w:p>
    <w:p w:rsidR="001516D0" w:rsidRPr="001E1022" w:rsidRDefault="001516D0" w:rsidP="003F0DD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>Погрузить термометр в дезинфицирующий раствор, в специальную ёмкость.</w:t>
      </w:r>
    </w:p>
    <w:p w:rsidR="001516D0" w:rsidRPr="001E1022" w:rsidRDefault="001516D0" w:rsidP="003F0DD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>Выдержать время экспозиции.</w:t>
      </w:r>
    </w:p>
    <w:p w:rsidR="001516D0" w:rsidRPr="001E1022" w:rsidRDefault="001516D0" w:rsidP="003F0DD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>Достать термометр из ёмкости, и тщательно прополоскать по холодной проточной водой.</w:t>
      </w:r>
    </w:p>
    <w:p w:rsidR="007F2966" w:rsidRPr="001E1022" w:rsidRDefault="001516D0" w:rsidP="003F0DD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>Высушить термометр салфеткой или полотенцем.</w:t>
      </w:r>
    </w:p>
    <w:p w:rsidR="007F2966" w:rsidRPr="001E1022" w:rsidRDefault="007F2966" w:rsidP="003F0DD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>Стряхнуть термометр до отметки ниже 35,0</w:t>
      </w:r>
      <w:r w:rsidRPr="001E1022">
        <w:rPr>
          <w:sz w:val="28"/>
          <w:szCs w:val="28"/>
          <w:vertAlign w:val="superscript"/>
        </w:rPr>
        <w:t>о</w:t>
      </w:r>
      <w:r w:rsidRPr="001E1022">
        <w:rPr>
          <w:sz w:val="28"/>
          <w:szCs w:val="28"/>
        </w:rPr>
        <w:t>С</w:t>
      </w:r>
    </w:p>
    <w:p w:rsidR="001516D0" w:rsidRPr="001E1022" w:rsidRDefault="001516D0" w:rsidP="003F0DD7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>Поместить в контейнер для хранения.</w:t>
      </w:r>
    </w:p>
    <w:p w:rsidR="001516D0" w:rsidRPr="001E1022" w:rsidRDefault="007F2966" w:rsidP="00047CBC">
      <w:pPr>
        <w:pStyle w:val="a3"/>
        <w:spacing w:before="0" w:beforeAutospacing="0" w:after="0" w:afterAutospacing="0"/>
        <w:rPr>
          <w:sz w:val="28"/>
          <w:szCs w:val="28"/>
        </w:rPr>
      </w:pPr>
      <w:r w:rsidRPr="001E1022">
        <w:rPr>
          <w:color w:val="FF0000"/>
          <w:sz w:val="28"/>
          <w:szCs w:val="28"/>
        </w:rPr>
        <w:t>Внимание:</w:t>
      </w:r>
      <w:r w:rsidRPr="001E1022">
        <w:rPr>
          <w:sz w:val="28"/>
          <w:szCs w:val="28"/>
        </w:rPr>
        <w:t xml:space="preserve"> Не стряхивайте термометр до дезинфекции, это повышает риск вашего инфицирования.</w:t>
      </w:r>
    </w:p>
    <w:p w:rsidR="007F2966" w:rsidRPr="003F0DD7" w:rsidRDefault="00047CBC" w:rsidP="00047CBC">
      <w:pPr>
        <w:pStyle w:val="a3"/>
        <w:spacing w:before="0" w:beforeAutospacing="0" w:after="0" w:afterAutospacing="0"/>
        <w:jc w:val="center"/>
        <w:rPr>
          <w:b/>
          <w:color w:val="31849B" w:themeColor="accent5" w:themeShade="BF"/>
          <w:sz w:val="28"/>
          <w:szCs w:val="28"/>
        </w:rPr>
      </w:pPr>
      <w:r w:rsidRPr="003F0DD7">
        <w:rPr>
          <w:b/>
          <w:color w:val="31849B" w:themeColor="accent5" w:themeShade="BF"/>
          <w:sz w:val="28"/>
          <w:szCs w:val="28"/>
        </w:rPr>
        <w:t>Лихорадка</w:t>
      </w:r>
      <w:r w:rsidR="007F2966" w:rsidRPr="003F0DD7">
        <w:rPr>
          <w:b/>
          <w:color w:val="31849B" w:themeColor="accent5" w:themeShade="BF"/>
          <w:sz w:val="28"/>
          <w:szCs w:val="28"/>
        </w:rPr>
        <w:t>.</w:t>
      </w:r>
    </w:p>
    <w:p w:rsidR="003F0DD7" w:rsidRDefault="00D411B8" w:rsidP="003F0DD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E1022">
        <w:rPr>
          <w:sz w:val="28"/>
          <w:szCs w:val="28"/>
        </w:rPr>
        <w:t>У здоровых людей температура утром ниже, чем вечером. Физиологические колебания температуры, связанные с работой либо приемом пищи, в норме не превышают 1</w:t>
      </w:r>
      <w:r w:rsidR="001516D0" w:rsidRPr="001E1022">
        <w:rPr>
          <w:sz w:val="28"/>
          <w:szCs w:val="28"/>
          <w:vertAlign w:val="superscript"/>
        </w:rPr>
        <w:t>о</w:t>
      </w:r>
      <w:r w:rsidR="003F0DD7">
        <w:rPr>
          <w:sz w:val="28"/>
          <w:szCs w:val="28"/>
        </w:rPr>
        <w:t>С.</w:t>
      </w:r>
    </w:p>
    <w:p w:rsidR="00D411B8" w:rsidRPr="001E1022" w:rsidRDefault="00D411B8" w:rsidP="003F0DD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1E1022">
        <w:rPr>
          <w:sz w:val="28"/>
          <w:szCs w:val="28"/>
        </w:rPr>
        <w:t xml:space="preserve">Температура в ротовой полости, во влагалище, в прямой кишке обычно на </w:t>
      </w:r>
      <w:r w:rsidR="001516D0" w:rsidRPr="001E1022">
        <w:rPr>
          <w:sz w:val="28"/>
          <w:szCs w:val="28"/>
        </w:rPr>
        <w:t>1</w:t>
      </w:r>
      <w:r w:rsidR="001516D0" w:rsidRPr="001E1022">
        <w:rPr>
          <w:sz w:val="28"/>
          <w:szCs w:val="28"/>
          <w:vertAlign w:val="superscript"/>
        </w:rPr>
        <w:t>о</w:t>
      </w:r>
      <w:r w:rsidR="001516D0" w:rsidRPr="001E1022">
        <w:rPr>
          <w:sz w:val="28"/>
          <w:szCs w:val="28"/>
        </w:rPr>
        <w:t xml:space="preserve">С </w:t>
      </w:r>
      <w:r w:rsidRPr="001E1022">
        <w:rPr>
          <w:sz w:val="28"/>
          <w:szCs w:val="28"/>
        </w:rPr>
        <w:t>выше температуры тела, измеряемой в подмышечной и паховых областях.</w:t>
      </w:r>
      <w:proofErr w:type="gramEnd"/>
    </w:p>
    <w:p w:rsidR="007F2966" w:rsidRPr="001E1022" w:rsidRDefault="007F2966" w:rsidP="00047C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2966" w:rsidRPr="001E1022" w:rsidRDefault="007F2966" w:rsidP="003F0DD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E1022">
        <w:rPr>
          <w:sz w:val="28"/>
          <w:szCs w:val="28"/>
        </w:rPr>
        <w:lastRenderedPageBreak/>
        <w:t>Температура тела человека — это баланс между образованием тепла в организме (как продукта всех обменных процессов в организме) и отдачей тепла через поверхность тела, особенно кожу (до 90-95%), а также через лёгкие, фекалии и мочу.</w:t>
      </w:r>
    </w:p>
    <w:p w:rsidR="00C52AB9" w:rsidRPr="001E1022" w:rsidRDefault="00FD21FF" w:rsidP="003F0DD7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Лихорадка - защитно-приспособительная реакция организма, проявляющаяся в повышении температуры тела человека. </w:t>
      </w:r>
      <w:r w:rsidR="008C0580" w:rsidRPr="001E1022">
        <w:rPr>
          <w:rFonts w:ascii="Times New Roman" w:hAnsi="Times New Roman" w:cs="Times New Roman"/>
          <w:sz w:val="28"/>
          <w:szCs w:val="28"/>
        </w:rPr>
        <w:t>В зависимости от причины лихорадка бывает инфекционного и неинфекционного происхождения. В обоих случаях ее развитие связано с действием на терморегулирующие центры особых химических веществ, возникающих в ответ на инфекцию или токсических продуктов обмена. При инфекционных лихорадках этими веществами являются микробные яды, а также продукты обмена и распада микробов. При неинфекционных лихорадках эти токсические вещества могут образовываться и всасываться из омертвевших тканей, из участков кровоизлияний и т. д. Лихорадка может возникнуть при заболеваниях и повреждениях центральной нервной системы (опухолях, травмах).</w:t>
      </w:r>
    </w:p>
    <w:p w:rsidR="00C52AB9" w:rsidRPr="001E1022" w:rsidRDefault="00C52AB9" w:rsidP="003F0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минут своего появления лихорадка является защитно-компенсаторной реакцией организма, в результате которой повышается бактерицидность крови, гибнут вирусы и микробы</w:t>
      </w:r>
      <w:r w:rsidR="003F0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AB9" w:rsidRPr="001E1022" w:rsidRDefault="00C52AB9" w:rsidP="003F0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температура тела, тем больше возрастает тканевая потребность в кислороде, развивается гипоксия, от которой в первую очередь страдает центральная нервная система (ЦНС).</w:t>
      </w:r>
    </w:p>
    <w:p w:rsidR="003F0DD7" w:rsidRDefault="00C52AB9" w:rsidP="003F0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при повышении температуры тела на каждый градус по Цельсию выше 37</w:t>
      </w:r>
      <w:proofErr w:type="gram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0DD7" w:rsidRPr="003F0DD7" w:rsidRDefault="00C52AB9" w:rsidP="003F0DD7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дыхательных движений (ЧДД) увеличивается на 4 дыхания, как у взрослых, так и у детей, </w:t>
      </w:r>
    </w:p>
    <w:p w:rsidR="00C52AB9" w:rsidRPr="003F0DD7" w:rsidRDefault="00C52AB9" w:rsidP="003F0DD7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 увеличивается — у взрослых на 8—10 ударов в минуту, а у детей до 20 ударов в минуту.</w:t>
      </w:r>
    </w:p>
    <w:p w:rsidR="00C52AB9" w:rsidRPr="003F0DD7" w:rsidRDefault="00C52AB9" w:rsidP="003F0D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0D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подъеме температуры выше 43</w:t>
      </w:r>
      <w:r w:rsidRPr="003F0DD7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t>о</w:t>
      </w:r>
      <w:r w:rsidRPr="003F0D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из-за необратимых нарушений обмена веществ в организме наступает смерть человека. </w:t>
      </w:r>
    </w:p>
    <w:p w:rsidR="00C52AB9" w:rsidRPr="003F0DD7" w:rsidRDefault="00847400" w:rsidP="00047C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3F0DD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Классификация лихорадки</w:t>
      </w:r>
    </w:p>
    <w:p w:rsidR="00D411B8" w:rsidRDefault="008C0580" w:rsidP="003F0DD7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>Течение лихорадки характеризуется высотой, длительностью и характером суточных колебаний температуры.</w:t>
      </w:r>
    </w:p>
    <w:p w:rsidR="003F0DD7" w:rsidRPr="003F0DD7" w:rsidRDefault="003F0DD7" w:rsidP="003F0DD7">
      <w:pPr>
        <w:pStyle w:val="5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F0DD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По течению:</w:t>
      </w:r>
    </w:p>
    <w:p w:rsidR="003F0DD7" w:rsidRPr="001E1022" w:rsidRDefault="003F0DD7" w:rsidP="003F0DD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1E1022">
        <w:rPr>
          <w:b/>
          <w:sz w:val="28"/>
          <w:szCs w:val="28"/>
        </w:rPr>
        <w:t>Острая</w:t>
      </w:r>
      <w:proofErr w:type="gramEnd"/>
      <w:r w:rsidRPr="001E1022">
        <w:rPr>
          <w:sz w:val="28"/>
          <w:szCs w:val="28"/>
        </w:rPr>
        <w:t xml:space="preserve"> – не более 2 недель,</w:t>
      </w:r>
    </w:p>
    <w:p w:rsidR="003F0DD7" w:rsidRDefault="003F0DD7" w:rsidP="003F0DD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1E1022">
        <w:rPr>
          <w:b/>
          <w:sz w:val="28"/>
          <w:szCs w:val="28"/>
        </w:rPr>
        <w:t>Хроническая</w:t>
      </w:r>
      <w:proofErr w:type="gramEnd"/>
      <w:r w:rsidRPr="001E1022">
        <w:rPr>
          <w:sz w:val="28"/>
          <w:szCs w:val="28"/>
        </w:rPr>
        <w:t xml:space="preserve"> – более 2 недель.</w:t>
      </w:r>
    </w:p>
    <w:p w:rsidR="00485A5E" w:rsidRPr="001E1022" w:rsidRDefault="00485A5E" w:rsidP="003F0D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A5E" w:rsidRPr="00485A5E" w:rsidRDefault="00485A5E" w:rsidP="00485A5E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485A5E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По периоду:</w:t>
      </w:r>
    </w:p>
    <w:p w:rsidR="00485A5E" w:rsidRPr="001E1022" w:rsidRDefault="00485A5E" w:rsidP="00485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>Период нарастания температуры(</w:t>
      </w:r>
      <w:proofErr w:type="spellStart"/>
      <w:r w:rsidRPr="001E1022">
        <w:rPr>
          <w:rFonts w:ascii="Times New Roman" w:hAnsi="Times New Roman" w:cs="Times New Roman"/>
          <w:sz w:val="28"/>
          <w:szCs w:val="28"/>
        </w:rPr>
        <w:t>stadium</w:t>
      </w:r>
      <w:proofErr w:type="spellEnd"/>
      <w:r w:rsidRPr="001E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022">
        <w:rPr>
          <w:rFonts w:ascii="Times New Roman" w:hAnsi="Times New Roman" w:cs="Times New Roman"/>
          <w:sz w:val="28"/>
          <w:szCs w:val="28"/>
        </w:rPr>
        <w:t>incrementi</w:t>
      </w:r>
      <w:proofErr w:type="spellEnd"/>
      <w:r w:rsidRPr="001E102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85A5E" w:rsidRPr="001E1022" w:rsidRDefault="00485A5E" w:rsidP="00485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>Период разгара лихорадки (</w:t>
      </w:r>
      <w:proofErr w:type="spellStart"/>
      <w:r w:rsidRPr="001E1022">
        <w:rPr>
          <w:rFonts w:ascii="Times New Roman" w:hAnsi="Times New Roman" w:cs="Times New Roman"/>
          <w:sz w:val="28"/>
          <w:szCs w:val="28"/>
        </w:rPr>
        <w:t>fastigium</w:t>
      </w:r>
      <w:proofErr w:type="spellEnd"/>
      <w:r w:rsidRPr="001E1022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1E1022">
        <w:rPr>
          <w:rFonts w:ascii="Times New Roman" w:hAnsi="Times New Roman" w:cs="Times New Roman"/>
          <w:sz w:val="28"/>
          <w:szCs w:val="28"/>
        </w:rPr>
        <w:t>acme</w:t>
      </w:r>
      <w:proofErr w:type="spellEnd"/>
      <w:r w:rsidRPr="001E1022">
        <w:rPr>
          <w:rFonts w:ascii="Times New Roman" w:hAnsi="Times New Roman" w:cs="Times New Roman"/>
          <w:sz w:val="28"/>
          <w:szCs w:val="28"/>
        </w:rPr>
        <w:t>),</w:t>
      </w:r>
    </w:p>
    <w:p w:rsidR="00485A5E" w:rsidRPr="001E1022" w:rsidRDefault="00485A5E" w:rsidP="00485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>Период снижения температуры (</w:t>
      </w:r>
      <w:proofErr w:type="spellStart"/>
      <w:r w:rsidRPr="001E1022">
        <w:rPr>
          <w:rFonts w:ascii="Times New Roman" w:hAnsi="Times New Roman" w:cs="Times New Roman"/>
          <w:sz w:val="28"/>
          <w:szCs w:val="28"/>
        </w:rPr>
        <w:t>stadium</w:t>
      </w:r>
      <w:proofErr w:type="spellEnd"/>
      <w:r w:rsidRPr="001E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022">
        <w:rPr>
          <w:rFonts w:ascii="Times New Roman" w:hAnsi="Times New Roman" w:cs="Times New Roman"/>
          <w:sz w:val="28"/>
          <w:szCs w:val="28"/>
        </w:rPr>
        <w:t>decrementi</w:t>
      </w:r>
      <w:proofErr w:type="spellEnd"/>
      <w:r w:rsidRPr="001E1022">
        <w:rPr>
          <w:rFonts w:ascii="Times New Roman" w:hAnsi="Times New Roman" w:cs="Times New Roman"/>
          <w:sz w:val="28"/>
          <w:szCs w:val="28"/>
        </w:rPr>
        <w:t>).</w:t>
      </w:r>
    </w:p>
    <w:p w:rsidR="003F0DD7" w:rsidRPr="001E1022" w:rsidRDefault="003F0DD7" w:rsidP="00047CB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47400" w:rsidRPr="003F0DD7" w:rsidRDefault="00847400" w:rsidP="00047CBC">
      <w:pPr>
        <w:pStyle w:val="5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F0DD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lastRenderedPageBreak/>
        <w:t>По высоте показателей (уровню):</w:t>
      </w:r>
    </w:p>
    <w:p w:rsidR="00847400" w:rsidRPr="001E1022" w:rsidRDefault="00847400" w:rsidP="00047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CBC" w:rsidRPr="001E1022" w:rsidRDefault="00047CBC" w:rsidP="00847400">
      <w:pPr>
        <w:rPr>
          <w:rFonts w:ascii="Times New Roman" w:hAnsi="Times New Roman" w:cs="Times New Roman"/>
          <w:sz w:val="28"/>
          <w:szCs w:val="28"/>
        </w:rPr>
      </w:pPr>
    </w:p>
    <w:p w:rsidR="004A43C1" w:rsidRPr="001E1022" w:rsidRDefault="00047CBC" w:rsidP="00847400">
      <w:pPr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222885</wp:posOffset>
            </wp:positionV>
            <wp:extent cx="3722370" cy="3018155"/>
            <wp:effectExtent l="400050" t="895350" r="449580" b="868045"/>
            <wp:wrapNone/>
            <wp:docPr id="4" name="Рисунок 4" descr="http://ic.pics.livejournal.com/krylov/68622/54334/5433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c.pics.livejournal.com/krylov/68622/54334/54334_origin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853" t="6673" r="8320" b="11699"/>
                    <a:stretch>
                      <a:fillRect/>
                    </a:stretch>
                  </pic:blipFill>
                  <pic:spPr bwMode="auto">
                    <a:xfrm rot="18520886">
                      <a:off x="0" y="0"/>
                      <a:ext cx="3722370" cy="301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3C1" w:rsidRPr="001E1022" w:rsidRDefault="00047CBC" w:rsidP="00047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3C1" w:rsidRPr="001E1022">
        <w:rPr>
          <w:rFonts w:ascii="Times New Roman" w:hAnsi="Times New Roman" w:cs="Times New Roman"/>
          <w:sz w:val="28"/>
          <w:szCs w:val="28"/>
        </w:rPr>
        <w:t>Гиперпиретическая 41,0</w:t>
      </w:r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и выше</w:t>
      </w:r>
    </w:p>
    <w:p w:rsidR="004A43C1" w:rsidRPr="001E1022" w:rsidRDefault="00047CBC" w:rsidP="00047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</w:rPr>
        <w:t>Пиретической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39,0</w:t>
      </w:r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– 40,9</w:t>
      </w:r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4A43C1" w:rsidRPr="001E1022" w:rsidRDefault="00047CBC" w:rsidP="00047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</w:rPr>
        <w:t>Фебрильной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38,0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– 38,9</w:t>
      </w:r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4A43C1" w:rsidRPr="001E1022" w:rsidRDefault="00047CBC" w:rsidP="00047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43C1" w:rsidRPr="001E1022">
        <w:rPr>
          <w:rFonts w:ascii="Times New Roman" w:hAnsi="Times New Roman" w:cs="Times New Roman"/>
          <w:sz w:val="28"/>
          <w:szCs w:val="28"/>
        </w:rPr>
        <w:t>Субфебрильной 37,0</w:t>
      </w:r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– 37,9</w:t>
      </w:r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43C1" w:rsidRPr="001E1022" w:rsidRDefault="00047CBC" w:rsidP="00047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 xml:space="preserve">       </w:t>
      </w:r>
      <w:r w:rsidR="004A43C1" w:rsidRPr="001E1022">
        <w:rPr>
          <w:rFonts w:ascii="Times New Roman" w:hAnsi="Times New Roman" w:cs="Times New Roman"/>
          <w:sz w:val="28"/>
          <w:szCs w:val="28"/>
        </w:rPr>
        <w:t>Нормальная 36,0</w:t>
      </w:r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– 36,9</w:t>
      </w:r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4A43C1" w:rsidRPr="001E1022" w:rsidRDefault="00047CBC" w:rsidP="00047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02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</w:rPr>
        <w:t>Субнормальная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35,0 </w:t>
      </w:r>
      <w:proofErr w:type="spellStart"/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A43C1" w:rsidRPr="001E1022">
        <w:rPr>
          <w:rFonts w:ascii="Times New Roman" w:hAnsi="Times New Roman" w:cs="Times New Roman"/>
          <w:sz w:val="28"/>
          <w:szCs w:val="28"/>
        </w:rPr>
        <w:t xml:space="preserve"> – 35,9</w:t>
      </w:r>
      <w:r w:rsidR="004A43C1" w:rsidRPr="001E102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A43C1" w:rsidRPr="001E1022">
        <w:rPr>
          <w:rFonts w:ascii="Times New Roman" w:hAnsi="Times New Roman" w:cs="Times New Roman"/>
          <w:sz w:val="28"/>
          <w:szCs w:val="28"/>
        </w:rPr>
        <w:t>С</w:t>
      </w:r>
    </w:p>
    <w:p w:rsidR="004A43C1" w:rsidRPr="001E1022" w:rsidRDefault="004A43C1" w:rsidP="00847400">
      <w:pPr>
        <w:rPr>
          <w:rFonts w:ascii="Times New Roman" w:hAnsi="Times New Roman" w:cs="Times New Roman"/>
          <w:sz w:val="28"/>
          <w:szCs w:val="28"/>
        </w:rPr>
      </w:pPr>
    </w:p>
    <w:p w:rsidR="004A43C1" w:rsidRPr="003F0DD7" w:rsidRDefault="004A43C1" w:rsidP="00847400">
      <w:pPr>
        <w:rPr>
          <w:rFonts w:ascii="Times New Roman" w:hAnsi="Times New Roman" w:cs="Times New Roman"/>
          <w:sz w:val="16"/>
          <w:szCs w:val="16"/>
        </w:rPr>
      </w:pPr>
    </w:p>
    <w:p w:rsidR="003F0DD7" w:rsidRPr="003F0DD7" w:rsidRDefault="003F0DD7" w:rsidP="00847400">
      <w:pPr>
        <w:rPr>
          <w:rFonts w:ascii="Times New Roman" w:hAnsi="Times New Roman" w:cs="Times New Roman"/>
          <w:sz w:val="16"/>
          <w:szCs w:val="16"/>
        </w:rPr>
      </w:pPr>
    </w:p>
    <w:p w:rsidR="00047CBC" w:rsidRPr="001E1022" w:rsidRDefault="00047CBC" w:rsidP="00047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CBC" w:rsidRPr="003F0DD7" w:rsidRDefault="00412899" w:rsidP="00412899">
      <w:pPr>
        <w:pStyle w:val="5"/>
        <w:spacing w:before="0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F0DD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По типу лихорадки (температурной кривой):</w:t>
      </w:r>
    </w:p>
    <w:p w:rsidR="00047CBC" w:rsidRPr="001E1022" w:rsidRDefault="00047CBC" w:rsidP="003F0DD7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rStyle w:val="a5"/>
          <w:sz w:val="28"/>
          <w:szCs w:val="28"/>
        </w:rPr>
        <w:t>Постоянная, или устойчивая лихорадка</w:t>
      </w:r>
      <w:r w:rsidRPr="001E1022">
        <w:rPr>
          <w:sz w:val="28"/>
          <w:szCs w:val="28"/>
        </w:rPr>
        <w:t xml:space="preserve">. Наблюдается постоянно повышенная температура тела и в течение суток разница между утренней и вечерней температурой не </w:t>
      </w:r>
      <w:proofErr w:type="gramStart"/>
      <w:r w:rsidRPr="001E1022">
        <w:rPr>
          <w:sz w:val="28"/>
          <w:szCs w:val="28"/>
        </w:rPr>
        <w:t>превышает одного 1</w:t>
      </w:r>
      <w:r w:rsidRPr="001E1022">
        <w:rPr>
          <w:sz w:val="28"/>
          <w:szCs w:val="28"/>
          <w:vertAlign w:val="superscript"/>
        </w:rPr>
        <w:t>0</w:t>
      </w:r>
      <w:r w:rsidRPr="001E1022">
        <w:rPr>
          <w:sz w:val="28"/>
          <w:szCs w:val="28"/>
        </w:rPr>
        <w:t> С. Считается</w:t>
      </w:r>
      <w:proofErr w:type="gramEnd"/>
      <w:r w:rsidRPr="001E1022">
        <w:rPr>
          <w:sz w:val="28"/>
          <w:szCs w:val="28"/>
        </w:rPr>
        <w:t>, что подобное повышение температуры тела характерно для крупозного воспаления лёгких, брюшного тифа, вирусных инфекций (например, гриппа).</w:t>
      </w:r>
    </w:p>
    <w:p w:rsidR="00047CBC" w:rsidRPr="001E1022" w:rsidRDefault="00047CBC" w:rsidP="003F0DD7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rStyle w:val="a5"/>
          <w:sz w:val="28"/>
          <w:szCs w:val="28"/>
        </w:rPr>
        <w:t>Послабляющая лихорадка</w:t>
      </w:r>
      <w:r w:rsidRPr="001E1022">
        <w:rPr>
          <w:sz w:val="28"/>
          <w:szCs w:val="28"/>
        </w:rPr>
        <w:t xml:space="preserve">. Наблюдается постоянно повышенная температура тела, но суточные колебания температуры </w:t>
      </w:r>
      <w:proofErr w:type="gramStart"/>
      <w:r w:rsidRPr="001E1022">
        <w:rPr>
          <w:sz w:val="28"/>
          <w:szCs w:val="28"/>
        </w:rPr>
        <w:t>превышают 1</w:t>
      </w:r>
      <w:r w:rsidRPr="001E1022">
        <w:rPr>
          <w:sz w:val="28"/>
          <w:szCs w:val="28"/>
          <w:vertAlign w:val="superscript"/>
        </w:rPr>
        <w:t>0</w:t>
      </w:r>
      <w:r w:rsidRPr="001E1022">
        <w:rPr>
          <w:sz w:val="28"/>
          <w:szCs w:val="28"/>
        </w:rPr>
        <w:t> С. Подобное повышение температуры тела встречается</w:t>
      </w:r>
      <w:proofErr w:type="gramEnd"/>
      <w:r w:rsidRPr="001E1022">
        <w:rPr>
          <w:sz w:val="28"/>
          <w:szCs w:val="28"/>
        </w:rPr>
        <w:t xml:space="preserve"> при туберкулёзе, гнойных заболеваниях, а также при злокачественных новообразованиях. </w:t>
      </w:r>
    </w:p>
    <w:p w:rsidR="00047CBC" w:rsidRPr="001E1022" w:rsidRDefault="00047CBC" w:rsidP="003F0DD7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rStyle w:val="a5"/>
          <w:sz w:val="28"/>
          <w:szCs w:val="28"/>
        </w:rPr>
        <w:t>Перемежающая лихорадка</w:t>
      </w:r>
      <w:r w:rsidRPr="001E1022">
        <w:rPr>
          <w:sz w:val="28"/>
          <w:szCs w:val="28"/>
        </w:rPr>
        <w:t>. Суточные колебания</w:t>
      </w:r>
      <w:r w:rsidR="00412899" w:rsidRPr="001E1022">
        <w:rPr>
          <w:sz w:val="28"/>
          <w:szCs w:val="28"/>
        </w:rPr>
        <w:t xml:space="preserve"> </w:t>
      </w:r>
      <w:r w:rsidRPr="001E1022">
        <w:rPr>
          <w:sz w:val="28"/>
          <w:szCs w:val="28"/>
        </w:rPr>
        <w:t>превышают 1</w:t>
      </w:r>
      <w:r w:rsidRPr="001E1022">
        <w:rPr>
          <w:sz w:val="28"/>
          <w:szCs w:val="28"/>
          <w:vertAlign w:val="superscript"/>
        </w:rPr>
        <w:t>0</w:t>
      </w:r>
      <w:proofErr w:type="gramStart"/>
      <w:r w:rsidRPr="001E1022">
        <w:rPr>
          <w:sz w:val="28"/>
          <w:szCs w:val="28"/>
        </w:rPr>
        <w:t> С</w:t>
      </w:r>
      <w:proofErr w:type="gramEnd"/>
      <w:r w:rsidRPr="001E1022">
        <w:rPr>
          <w:sz w:val="28"/>
          <w:szCs w:val="28"/>
        </w:rPr>
        <w:t xml:space="preserve">, но здесь утренний минимум лежит в пределах нормы. Причём, повышенная температура тела появляется периодически, приблизительно через равные промежутки (чаще всего около полудня или ночью) на несколько часов. Перемежающая лихорадка особенно характерна для малярии, а также наблюдается при </w:t>
      </w:r>
      <w:proofErr w:type="spellStart"/>
      <w:r w:rsidRPr="001E1022">
        <w:rPr>
          <w:sz w:val="28"/>
          <w:szCs w:val="28"/>
        </w:rPr>
        <w:t>цитомегаловирусной</w:t>
      </w:r>
      <w:proofErr w:type="spellEnd"/>
      <w:r w:rsidRPr="001E1022">
        <w:rPr>
          <w:sz w:val="28"/>
          <w:szCs w:val="28"/>
        </w:rPr>
        <w:t xml:space="preserve"> инфекции, инфекционном мононуклеозе и гнойно</w:t>
      </w:r>
      <w:r w:rsidR="00412899" w:rsidRPr="001E1022">
        <w:rPr>
          <w:sz w:val="28"/>
          <w:szCs w:val="28"/>
        </w:rPr>
        <w:t>й инфекции</w:t>
      </w:r>
      <w:r w:rsidRPr="001E1022">
        <w:rPr>
          <w:sz w:val="28"/>
          <w:szCs w:val="28"/>
        </w:rPr>
        <w:t>.</w:t>
      </w:r>
    </w:p>
    <w:p w:rsidR="00047CBC" w:rsidRPr="001E1022" w:rsidRDefault="00047CBC" w:rsidP="003F0DD7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rStyle w:val="a5"/>
          <w:sz w:val="28"/>
          <w:szCs w:val="28"/>
        </w:rPr>
        <w:t>Истощающая лихорадка</w:t>
      </w:r>
      <w:r w:rsidRPr="001E1022">
        <w:rPr>
          <w:sz w:val="28"/>
          <w:szCs w:val="28"/>
        </w:rPr>
        <w:t>. По у</w:t>
      </w:r>
      <w:r w:rsidR="00412899" w:rsidRPr="001E1022">
        <w:rPr>
          <w:sz w:val="28"/>
          <w:szCs w:val="28"/>
        </w:rPr>
        <w:t>трам</w:t>
      </w:r>
      <w:r w:rsidRPr="001E1022">
        <w:rPr>
          <w:sz w:val="28"/>
          <w:szCs w:val="28"/>
        </w:rPr>
        <w:t xml:space="preserve"> наблюдается нормальная или даже пониженная температура тела, но вот суточные колебания температуры </w:t>
      </w:r>
      <w:r w:rsidRPr="001E1022">
        <w:rPr>
          <w:sz w:val="28"/>
          <w:szCs w:val="28"/>
        </w:rPr>
        <w:lastRenderedPageBreak/>
        <w:t>доходят до 3-5</w:t>
      </w:r>
      <w:r w:rsidRPr="001E1022">
        <w:rPr>
          <w:sz w:val="28"/>
          <w:szCs w:val="28"/>
          <w:vertAlign w:val="superscript"/>
        </w:rPr>
        <w:t>0</w:t>
      </w:r>
      <w:proofErr w:type="gramStart"/>
      <w:r w:rsidRPr="001E1022">
        <w:rPr>
          <w:sz w:val="28"/>
          <w:szCs w:val="28"/>
        </w:rPr>
        <w:t> С</w:t>
      </w:r>
      <w:proofErr w:type="gramEnd"/>
      <w:r w:rsidRPr="001E1022">
        <w:rPr>
          <w:sz w:val="28"/>
          <w:szCs w:val="28"/>
        </w:rPr>
        <w:t xml:space="preserve"> и часто сопровождаются изнуряющими потами. Подобное повышение температуры тела характерно для активного туберкулёза лёгких и для септических заболеваний.</w:t>
      </w:r>
    </w:p>
    <w:p w:rsidR="00047CBC" w:rsidRPr="001E1022" w:rsidRDefault="00047CBC" w:rsidP="003F0DD7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rStyle w:val="a5"/>
          <w:sz w:val="28"/>
          <w:szCs w:val="28"/>
        </w:rPr>
        <w:t xml:space="preserve">Обратная, или извращённая лихорадка </w:t>
      </w:r>
      <w:r w:rsidRPr="001E1022">
        <w:rPr>
          <w:sz w:val="28"/>
          <w:szCs w:val="28"/>
        </w:rPr>
        <w:t>отличается тем, что утренняя температура тела больше вечерней, хотя периодически всё равно бывает обычное небольшое вечернее повышение температуры. Обратная лихорадка встречается при туберкулёзе (чаще), сепсисе, бруцеллёзе.</w:t>
      </w:r>
    </w:p>
    <w:p w:rsidR="00047CBC" w:rsidRPr="001E1022" w:rsidRDefault="00047CBC" w:rsidP="003F0DD7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rStyle w:val="a5"/>
          <w:sz w:val="28"/>
          <w:szCs w:val="28"/>
        </w:rPr>
        <w:t xml:space="preserve">Неправильная, или нерегулярная лихорадка </w:t>
      </w:r>
      <w:r w:rsidRPr="001E1022">
        <w:rPr>
          <w:sz w:val="28"/>
          <w:szCs w:val="28"/>
        </w:rPr>
        <w:t>проявляется чередованием различных типов лихорадки и сопровождается разнообразными и неправильными суточными колебаниями. Неправильная лихорадка встречается при ревматизме, эндокардите, сепсисе, туберкулёзе.</w:t>
      </w:r>
    </w:p>
    <w:p w:rsidR="00D06D47" w:rsidRDefault="00D06D47" w:rsidP="00412899">
      <w:pPr>
        <w:pStyle w:val="6"/>
        <w:spacing w:before="0"/>
        <w:rPr>
          <w:rFonts w:ascii="Times New Roman" w:hAnsi="Times New Roman" w:cs="Times New Roman"/>
          <w:b/>
          <w:i w:val="0"/>
          <w:color w:val="5F497A" w:themeColor="accent4" w:themeShade="BF"/>
          <w:sz w:val="28"/>
          <w:szCs w:val="28"/>
        </w:rPr>
      </w:pPr>
    </w:p>
    <w:p w:rsidR="00047CBC" w:rsidRPr="003F0DD7" w:rsidRDefault="00412899" w:rsidP="00412899">
      <w:pPr>
        <w:pStyle w:val="6"/>
        <w:spacing w:before="0"/>
        <w:rPr>
          <w:rFonts w:ascii="Times New Roman" w:hAnsi="Times New Roman" w:cs="Times New Roman"/>
          <w:b/>
          <w:i w:val="0"/>
          <w:color w:val="5F497A" w:themeColor="accent4" w:themeShade="BF"/>
          <w:sz w:val="28"/>
          <w:szCs w:val="28"/>
        </w:rPr>
      </w:pPr>
      <w:r w:rsidRPr="003F0DD7">
        <w:rPr>
          <w:rFonts w:ascii="Times New Roman" w:hAnsi="Times New Roman" w:cs="Times New Roman"/>
          <w:b/>
          <w:i w:val="0"/>
          <w:color w:val="5F497A" w:themeColor="accent4" w:themeShade="BF"/>
          <w:sz w:val="28"/>
          <w:szCs w:val="28"/>
        </w:rPr>
        <w:t>По ф</w:t>
      </w:r>
      <w:r w:rsidR="00047CBC" w:rsidRPr="003F0DD7">
        <w:rPr>
          <w:rFonts w:ascii="Times New Roman" w:hAnsi="Times New Roman" w:cs="Times New Roman"/>
          <w:b/>
          <w:i w:val="0"/>
          <w:color w:val="5F497A" w:themeColor="accent4" w:themeShade="BF"/>
          <w:sz w:val="28"/>
          <w:szCs w:val="28"/>
        </w:rPr>
        <w:t>орм</w:t>
      </w:r>
      <w:r w:rsidRPr="003F0DD7">
        <w:rPr>
          <w:rFonts w:ascii="Times New Roman" w:hAnsi="Times New Roman" w:cs="Times New Roman"/>
          <w:b/>
          <w:i w:val="0"/>
          <w:color w:val="5F497A" w:themeColor="accent4" w:themeShade="BF"/>
          <w:sz w:val="28"/>
          <w:szCs w:val="28"/>
        </w:rPr>
        <w:t>е</w:t>
      </w:r>
      <w:r w:rsidR="00047CBC" w:rsidRPr="003F0DD7">
        <w:rPr>
          <w:rFonts w:ascii="Times New Roman" w:hAnsi="Times New Roman" w:cs="Times New Roman"/>
          <w:b/>
          <w:i w:val="0"/>
          <w:color w:val="5F497A" w:themeColor="accent4" w:themeShade="BF"/>
          <w:sz w:val="28"/>
          <w:szCs w:val="28"/>
        </w:rPr>
        <w:t xml:space="preserve"> лихорадки</w:t>
      </w:r>
      <w:r w:rsidRPr="003F0DD7">
        <w:rPr>
          <w:rFonts w:ascii="Times New Roman" w:hAnsi="Times New Roman" w:cs="Times New Roman"/>
          <w:b/>
          <w:i w:val="0"/>
          <w:color w:val="5F497A" w:themeColor="accent4" w:themeShade="BF"/>
          <w:sz w:val="28"/>
          <w:szCs w:val="28"/>
        </w:rPr>
        <w:t xml:space="preserve"> (температурной кривой):</w:t>
      </w:r>
    </w:p>
    <w:p w:rsidR="00047CBC" w:rsidRPr="001E1022" w:rsidRDefault="00047CBC" w:rsidP="003F0DD7">
      <w:pPr>
        <w:pStyle w:val="a3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rStyle w:val="a5"/>
          <w:sz w:val="28"/>
          <w:szCs w:val="28"/>
        </w:rPr>
        <w:t xml:space="preserve">Волнообразная лихорадка </w:t>
      </w:r>
      <w:r w:rsidRPr="001E1022">
        <w:rPr>
          <w:sz w:val="28"/>
          <w:szCs w:val="28"/>
        </w:rPr>
        <w:t xml:space="preserve">характеризуется постепенным подъёмом температуры в течение определённого промежутка времени (постоянная или ремитирующая лихорадка в течение нескольких суток) с последующим постепенным снижением температуры и более или менее </w:t>
      </w:r>
      <w:proofErr w:type="gramStart"/>
      <w:r w:rsidRPr="001E1022">
        <w:rPr>
          <w:sz w:val="28"/>
          <w:szCs w:val="28"/>
        </w:rPr>
        <w:t>длительными</w:t>
      </w:r>
      <w:proofErr w:type="gramEnd"/>
      <w:r w:rsidRPr="001E1022">
        <w:rPr>
          <w:sz w:val="28"/>
          <w:szCs w:val="28"/>
        </w:rPr>
        <w:t xml:space="preserve"> периодом нормальной температуры, что даёт впечатление ряда волн. Точный механизм возникновения этой необычной лихорадки неизвестен. Часто наблюдается при бруцеллёзе и лимфогранулематозе.</w:t>
      </w:r>
    </w:p>
    <w:p w:rsidR="003F0DD7" w:rsidRPr="00485A5E" w:rsidRDefault="00047CBC" w:rsidP="00412899">
      <w:pPr>
        <w:pStyle w:val="a3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1E1022">
        <w:rPr>
          <w:rStyle w:val="a5"/>
          <w:sz w:val="28"/>
          <w:szCs w:val="28"/>
        </w:rPr>
        <w:t xml:space="preserve">Возвратная лихорадка </w:t>
      </w:r>
      <w:r w:rsidRPr="001E1022">
        <w:rPr>
          <w:sz w:val="28"/>
          <w:szCs w:val="28"/>
        </w:rPr>
        <w:t>характеризуется чередованием периодов лихорадки с периодами нормальной температуры. В наиболее типичной форме встречается при возвратном тифе, малярии.</w:t>
      </w:r>
    </w:p>
    <w:p w:rsidR="00047CBC" w:rsidRPr="00485A5E" w:rsidRDefault="00047CBC" w:rsidP="00485A5E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5E">
        <w:rPr>
          <w:rFonts w:ascii="Times New Roman" w:hAnsi="Times New Roman" w:cs="Times New Roman"/>
          <w:color w:val="B22222"/>
          <w:sz w:val="28"/>
          <w:szCs w:val="28"/>
        </w:rPr>
        <w:t>Однодн</w:t>
      </w:r>
      <w:r w:rsidR="00412899" w:rsidRPr="00485A5E">
        <w:rPr>
          <w:rFonts w:ascii="Times New Roman" w:hAnsi="Times New Roman" w:cs="Times New Roman"/>
          <w:color w:val="B22222"/>
          <w:sz w:val="28"/>
          <w:szCs w:val="28"/>
        </w:rPr>
        <w:t>евная, или эфемерная лихорадка</w:t>
      </w:r>
      <w:r w:rsidRPr="00485A5E">
        <w:rPr>
          <w:rFonts w:ascii="Times New Roman" w:hAnsi="Times New Roman" w:cs="Times New Roman"/>
          <w:color w:val="B22222"/>
          <w:sz w:val="28"/>
          <w:szCs w:val="28"/>
        </w:rPr>
        <w:t>:</w:t>
      </w:r>
      <w:r w:rsidRPr="00485A5E">
        <w:rPr>
          <w:rFonts w:ascii="Times New Roman" w:hAnsi="Times New Roman" w:cs="Times New Roman"/>
          <w:sz w:val="28"/>
          <w:szCs w:val="28"/>
        </w:rPr>
        <w:t xml:space="preserve"> повышенная температура тела наблюдается в течение нескольких часов и больше не повторяется. Встречается при лёгких инфекциях, перегревании на солнце, после переливания крови, иногда после внутривенного введения лекарственных средств.</w:t>
      </w:r>
    </w:p>
    <w:p w:rsidR="00047CBC" w:rsidRPr="00485A5E" w:rsidRDefault="00047CBC" w:rsidP="00485A5E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5E">
        <w:rPr>
          <w:rFonts w:ascii="Times New Roman" w:hAnsi="Times New Roman" w:cs="Times New Roman"/>
          <w:sz w:val="28"/>
          <w:szCs w:val="28"/>
        </w:rPr>
        <w:t xml:space="preserve">Ежедневное повторение приступов — озноб, жар, падение температуры — при малярии называется </w:t>
      </w:r>
      <w:r w:rsidRPr="00485A5E">
        <w:rPr>
          <w:rFonts w:ascii="Times New Roman" w:hAnsi="Times New Roman" w:cs="Times New Roman"/>
          <w:color w:val="B22222"/>
          <w:sz w:val="28"/>
          <w:szCs w:val="28"/>
        </w:rPr>
        <w:t>ежедневной лихорадкой</w:t>
      </w:r>
      <w:r w:rsidR="00412899" w:rsidRPr="00485A5E">
        <w:rPr>
          <w:rFonts w:ascii="Times New Roman" w:hAnsi="Times New Roman" w:cs="Times New Roman"/>
          <w:color w:val="B22222"/>
          <w:sz w:val="28"/>
          <w:szCs w:val="28"/>
        </w:rPr>
        <w:t>.</w:t>
      </w:r>
    </w:p>
    <w:p w:rsidR="00047CBC" w:rsidRPr="00485A5E" w:rsidRDefault="00047CBC" w:rsidP="00485A5E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5E">
        <w:rPr>
          <w:rFonts w:ascii="Times New Roman" w:hAnsi="Times New Roman" w:cs="Times New Roman"/>
          <w:color w:val="B22222"/>
          <w:sz w:val="28"/>
          <w:szCs w:val="28"/>
        </w:rPr>
        <w:t xml:space="preserve">Трёхдневная лихорадка </w:t>
      </w:r>
      <w:r w:rsidRPr="00485A5E">
        <w:rPr>
          <w:rFonts w:ascii="Times New Roman" w:hAnsi="Times New Roman" w:cs="Times New Roman"/>
          <w:sz w:val="28"/>
          <w:szCs w:val="28"/>
        </w:rPr>
        <w:t xml:space="preserve"> — повторение приступов малярии через день.</w:t>
      </w:r>
    </w:p>
    <w:p w:rsidR="00047CBC" w:rsidRPr="00485A5E" w:rsidRDefault="00047CBC" w:rsidP="00485A5E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5E">
        <w:rPr>
          <w:rFonts w:ascii="Times New Roman" w:hAnsi="Times New Roman" w:cs="Times New Roman"/>
          <w:color w:val="B22222"/>
          <w:sz w:val="28"/>
          <w:szCs w:val="28"/>
        </w:rPr>
        <w:t>Четырёхдневная лихорадка</w:t>
      </w:r>
      <w:r w:rsidRPr="00485A5E">
        <w:rPr>
          <w:rFonts w:ascii="Times New Roman" w:hAnsi="Times New Roman" w:cs="Times New Roman"/>
          <w:sz w:val="28"/>
          <w:szCs w:val="28"/>
        </w:rPr>
        <w:t xml:space="preserve"> — повторение приступов малярии через 2 </w:t>
      </w:r>
      <w:proofErr w:type="spellStart"/>
      <w:r w:rsidRPr="00485A5E">
        <w:rPr>
          <w:rFonts w:ascii="Times New Roman" w:hAnsi="Times New Roman" w:cs="Times New Roman"/>
          <w:sz w:val="28"/>
          <w:szCs w:val="28"/>
        </w:rPr>
        <w:t>безлихорадочных</w:t>
      </w:r>
      <w:proofErr w:type="spellEnd"/>
      <w:r w:rsidRPr="00485A5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047CBC" w:rsidRPr="00485A5E" w:rsidRDefault="00047CBC" w:rsidP="00485A5E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5A5E">
        <w:rPr>
          <w:rFonts w:ascii="Times New Roman" w:hAnsi="Times New Roman" w:cs="Times New Roman"/>
          <w:color w:val="B22222"/>
          <w:sz w:val="28"/>
          <w:szCs w:val="28"/>
        </w:rPr>
        <w:t>Пятидневная лихорадка пароксизмальная</w:t>
      </w:r>
      <w:r w:rsidRPr="00485A5E">
        <w:rPr>
          <w:rFonts w:ascii="Times New Roman" w:hAnsi="Times New Roman" w:cs="Times New Roman"/>
          <w:sz w:val="28"/>
          <w:szCs w:val="28"/>
        </w:rPr>
        <w:t xml:space="preserve"> (синонимы:</w:t>
      </w:r>
      <w:proofErr w:type="gramEnd"/>
      <w:r w:rsidRPr="00485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A5E">
        <w:rPr>
          <w:rFonts w:ascii="Times New Roman" w:hAnsi="Times New Roman" w:cs="Times New Roman"/>
          <w:sz w:val="28"/>
          <w:szCs w:val="28"/>
        </w:rPr>
        <w:t xml:space="preserve">Вернера-Гиса болезнь, лихорадка окопная или траншейная, риккетсиоз пароксизмальный) — острая инфекционная болезнь, вызываемая риккетсией </w:t>
      </w:r>
      <w:proofErr w:type="spellStart"/>
      <w:r w:rsidRPr="00485A5E">
        <w:rPr>
          <w:rFonts w:ascii="Times New Roman" w:hAnsi="Times New Roman" w:cs="Times New Roman"/>
          <w:sz w:val="28"/>
          <w:szCs w:val="28"/>
        </w:rPr>
        <w:t>Rochalimacea</w:t>
      </w:r>
      <w:proofErr w:type="spellEnd"/>
      <w:r w:rsidRPr="00485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A5E">
        <w:rPr>
          <w:rFonts w:ascii="Times New Roman" w:hAnsi="Times New Roman" w:cs="Times New Roman"/>
          <w:sz w:val="28"/>
          <w:szCs w:val="28"/>
        </w:rPr>
        <w:t>quintana</w:t>
      </w:r>
      <w:proofErr w:type="spellEnd"/>
      <w:r w:rsidRPr="00485A5E">
        <w:rPr>
          <w:rFonts w:ascii="Times New Roman" w:hAnsi="Times New Roman" w:cs="Times New Roman"/>
          <w:sz w:val="28"/>
          <w:szCs w:val="28"/>
        </w:rPr>
        <w:t>, переносимой вшами, и протекающая в типичных случаях в пароксизмальной форме с повторными четырёх-, пятидневными приступами лихорадки, разделёнными несколькими днями ремиссии, или в тифоидной форме с многодневной непрерывной лихорадкой.</w:t>
      </w:r>
      <w:proofErr w:type="gramEnd"/>
    </w:p>
    <w:p w:rsidR="006A73C7" w:rsidRDefault="006A73C7" w:rsidP="00412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A5E" w:rsidRDefault="00485A5E" w:rsidP="00412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A5E" w:rsidRPr="001E1022" w:rsidRDefault="00485A5E" w:rsidP="00412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1FF" w:rsidRPr="00485A5E" w:rsidRDefault="007F611D" w:rsidP="00485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lastRenderedPageBreak/>
        <w:t>Сестринский уход за пациентом при лихорадке.</w:t>
      </w:r>
    </w:p>
    <w:p w:rsidR="002E7B10" w:rsidRPr="001E1022" w:rsidRDefault="002E7B10" w:rsidP="00485A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лихорадящим больным будет зависеть от того, в каком пер</w:t>
      </w:r>
      <w:r w:rsidR="007F611D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иоде лихорадки находится пациент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611D" w:rsidRPr="00485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 при лихорадке</w:t>
      </w:r>
      <w:r w:rsidR="007F611D" w:rsidRPr="001E102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7F611D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осуществлять от начала повышения температуры до стойкого ее снижения.</w:t>
      </w:r>
    </w:p>
    <w:p w:rsidR="00B43FFB" w:rsidRPr="00B43FFB" w:rsidRDefault="00B43FFB" w:rsidP="00485A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16"/>
          <w:szCs w:val="16"/>
          <w:lang w:eastAsia="ru-RU"/>
        </w:rPr>
      </w:pPr>
    </w:p>
    <w:p w:rsidR="007D2266" w:rsidRPr="00485A5E" w:rsidRDefault="002E7B10" w:rsidP="00485A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1-й период. Подъем температуры</w:t>
      </w:r>
      <w:r w:rsidR="007D2266" w:rsidRPr="00485A5E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.</w:t>
      </w:r>
    </w:p>
    <w:p w:rsidR="002E7B10" w:rsidRPr="001E1022" w:rsidRDefault="002E7B10" w:rsidP="00485A5E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образования тепла в организме (теплопродукция) преобладают над процессами теплоотдачи. В этом периоде, с целью уменьшения теплоотдачи, </w:t>
      </w:r>
      <w:proofErr w:type="spell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спазмируются</w:t>
      </w:r>
      <w:proofErr w:type="spell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(суживаются) мелкие сосуды (капилляры) кожи, уменьшается потоотделение. Кожа становится бледной, холодной на ощупь, иногда синюшной, сухой. Одновременно с этим для увеличения теплопродукции развивается мышечная дрожь и озноб. Температура тела начинает повышаться. Это состояние, как правило, сопровождается общим недомоганием, сильным чувством холода, головной болью, болями в мышцах и суставах. </w:t>
      </w:r>
    </w:p>
    <w:p w:rsidR="00485A5E" w:rsidRPr="00B43FFB" w:rsidRDefault="00485A5E" w:rsidP="004D51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51F3" w:rsidRPr="00485A5E" w:rsidRDefault="004D51F3" w:rsidP="004D51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Сестринские вмешательства:</w:t>
      </w:r>
    </w:p>
    <w:p w:rsidR="004D51F3" w:rsidRPr="001E1022" w:rsidRDefault="004D51F3" w:rsidP="004D51F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пациенту покой, </w:t>
      </w:r>
    </w:p>
    <w:p w:rsidR="004D51F3" w:rsidRPr="001E1022" w:rsidRDefault="004D51F3" w:rsidP="004D51F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уложите его в постель, </w:t>
      </w:r>
    </w:p>
    <w:p w:rsidR="004D51F3" w:rsidRPr="001E1022" w:rsidRDefault="004D51F3" w:rsidP="004D51F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укройте (подоткните одеяло со всех сторон),</w:t>
      </w:r>
    </w:p>
    <w:p w:rsidR="004D51F3" w:rsidRPr="001E1022" w:rsidRDefault="004D51F3" w:rsidP="004D51F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ногам положите грелку,</w:t>
      </w:r>
    </w:p>
    <w:p w:rsidR="004D51F3" w:rsidRPr="001E1022" w:rsidRDefault="004D51F3" w:rsidP="004D51F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пить крепкий теплый сладкий, </w:t>
      </w:r>
    </w:p>
    <w:p w:rsidR="004D51F3" w:rsidRPr="001E1022" w:rsidRDefault="004D51F3" w:rsidP="004D51F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всеми физиологическими отправлениями,</w:t>
      </w:r>
    </w:p>
    <w:p w:rsidR="004D51F3" w:rsidRPr="001E1022" w:rsidRDefault="004D51F3" w:rsidP="004D51F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следите, чтобы пациент не сбрасывал одеяло, </w:t>
      </w:r>
    </w:p>
    <w:p w:rsidR="004D51F3" w:rsidRPr="001E1022" w:rsidRDefault="004D51F3" w:rsidP="004D51F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комнате должно быть тепло и тихо, </w:t>
      </w:r>
    </w:p>
    <w:p w:rsidR="004D51F3" w:rsidRPr="001E1022" w:rsidRDefault="004D51F3" w:rsidP="004D51F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отсутствием сквозняков,</w:t>
      </w:r>
    </w:p>
    <w:p w:rsidR="004D51F3" w:rsidRDefault="004D51F3" w:rsidP="004D51F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температуру тела, пульс, артериальное давление.</w:t>
      </w:r>
    </w:p>
    <w:p w:rsidR="00B43FFB" w:rsidRPr="00B43FFB" w:rsidRDefault="00B43FFB" w:rsidP="00B43F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6270" w:rsidRPr="00485A5E" w:rsidRDefault="004D51F3" w:rsidP="00485A5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2-й период. Период установившейся высокой температуры (период разгара)</w:t>
      </w:r>
      <w:r w:rsidRPr="00485A5E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</w:p>
    <w:p w:rsidR="00485A5E" w:rsidRDefault="002E7B10" w:rsidP="00485A5E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периоде восстанавливается равновесие между теплопродукцией на высоком уровне и теплоотдачей. Температура остается высокой, но уже не увеличивается. Озноб и мышечная дрожь прекращаются, исчезает спазм сосудов кожи, сосуды кожи расширяются, увеличивается кровоснабжение кожи, бледный цвет кожных покровов сменяется </w:t>
      </w:r>
      <w:proofErr w:type="gram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красный. </w:t>
      </w:r>
    </w:p>
    <w:p w:rsidR="002E7B10" w:rsidRPr="00485A5E" w:rsidRDefault="002E7B10" w:rsidP="00485A5E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 становится на ощупь горячей. </w:t>
      </w:r>
      <w:r w:rsidR="004D51F3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жалуется на общую слабость, головную боль, чувство жара, сухость во рту, снижение аппетита. В этом периоде отмечается увеличение частоты пульса (тахикардия), увеличение частоты дыхания (</w:t>
      </w:r>
      <w:proofErr w:type="spell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тахипное</w:t>
      </w:r>
      <w:proofErr w:type="spell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снижается артериальное давление. В этот период нарушено выделение слюны и пищеварительных соков. Это приводит к тому, что пищеварение происходит плохо, и при обильном питании в кишечнике преобладают процессы гниения и брожения. Период высокой температуры часто сопровождается замедлением перистальтики 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кишечника, что приводит к запорам.</w:t>
      </w:r>
      <w:r w:rsidR="001E1022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жалуется на головную боль, бессонницу, возможны </w:t>
      </w:r>
      <w:r w:rsidR="001E1022" w:rsidRPr="001E1022">
        <w:rPr>
          <w:rFonts w:ascii="Times New Roman" w:hAnsi="Times New Roman" w:cs="Times New Roman"/>
          <w:sz w:val="28"/>
          <w:szCs w:val="28"/>
        </w:rPr>
        <w:t>нарушение ориентации, бред, судороги.</w:t>
      </w:r>
    </w:p>
    <w:p w:rsidR="00485A5E" w:rsidRPr="00B43FFB" w:rsidRDefault="00485A5E" w:rsidP="004D51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F497A" w:themeColor="accent4" w:themeShade="BF"/>
          <w:sz w:val="16"/>
          <w:szCs w:val="16"/>
          <w:lang w:eastAsia="ru-RU"/>
        </w:rPr>
      </w:pPr>
    </w:p>
    <w:p w:rsidR="004D51F3" w:rsidRPr="00485A5E" w:rsidRDefault="004D51F3" w:rsidP="004D51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Сестринские вмешательства:</w:t>
      </w:r>
    </w:p>
    <w:p w:rsidR="00387FA4" w:rsidRPr="001E1022" w:rsidRDefault="004D51F3" w:rsidP="001A627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пациенту постельный режим,</w:t>
      </w:r>
    </w:p>
    <w:p w:rsidR="004D51F3" w:rsidRPr="001E1022" w:rsidRDefault="00387FA4" w:rsidP="001A627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одеяло, укройте пациента простынёй.</w:t>
      </w:r>
    </w:p>
    <w:p w:rsidR="004D51F3" w:rsidRPr="001E1022" w:rsidRDefault="001A6270" w:rsidP="001A627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51F3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бтирайте кожу </w:t>
      </w:r>
      <w:proofErr w:type="spellStart"/>
      <w:r w:rsidR="004D51F3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слабоспирто</w:t>
      </w:r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</w:t>
      </w:r>
      <w:proofErr w:type="spellEnd"/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слабоуксусным</w:t>
      </w:r>
      <w:proofErr w:type="spellEnd"/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чайная ложка уксусной кислоты 6% на стакан воды).</w:t>
      </w:r>
    </w:p>
    <w:p w:rsidR="00387FA4" w:rsidRPr="001E1022" w:rsidRDefault="001A6270" w:rsidP="001A627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римените холодный компресс или пузырь со льдом к </w:t>
      </w:r>
      <w:proofErr w:type="spellStart"/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глове</w:t>
      </w:r>
      <w:proofErr w:type="spellEnd"/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1F3" w:rsidRPr="001E1022" w:rsidRDefault="00BD1829" w:rsidP="001A627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51F3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ледите за а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ртериальным давлением,</w:t>
      </w:r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пульсом</w:t>
      </w:r>
      <w:r w:rsidR="00084EB7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частотой дыхательных движений и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температурой тела</w:t>
      </w:r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FA4" w:rsidRPr="001E1022" w:rsidRDefault="00387FA4" w:rsidP="001A627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BD1829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пациенту обильное питье (компот, соки, морс), в т.ч. потогонное (липовый чай, малиновое варенье).</w:t>
      </w:r>
      <w:proofErr w:type="gram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дать минеральную воду, бутылку с минеральной водой следует подержать некоторое время в открытом виде для удаления газов и профилактики метеоризма.</w:t>
      </w:r>
    </w:p>
    <w:p w:rsidR="004D51F3" w:rsidRPr="001E1022" w:rsidRDefault="001A6270" w:rsidP="001A627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87FA4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 смачивайте полость рта жидкостью, лучше кисловатой, например, клюквенным морсом (для отделения слюны).</w:t>
      </w:r>
    </w:p>
    <w:p w:rsidR="001A6270" w:rsidRPr="001E1022" w:rsidRDefault="001A6270" w:rsidP="001A627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Смазывайте губы пациента глицерином, вазелином или гигиенической помадой.</w:t>
      </w:r>
    </w:p>
    <w:p w:rsidR="00387FA4" w:rsidRPr="001E1022" w:rsidRDefault="00387FA4" w:rsidP="001A627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Кормление лучше отложить до момента, когда температура упадет, не настаивайте на еде</w:t>
      </w:r>
      <w:proofErr w:type="gram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пациента все-таки надо кормить, то кормление должно быть дробным (частым), небольшими порциями, жидкой или полужидкой пищей, легкоусвояемой, желательно той, которую больной особенно любит. В рационе ограничивают поваренную соль, что приводит к усилению диуреза.</w:t>
      </w:r>
    </w:p>
    <w:p w:rsidR="00387FA4" w:rsidRPr="001E1022" w:rsidRDefault="001A6270" w:rsidP="001A627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задержке стула, по назначению врача, необходимо сделать очистительную клизму. </w:t>
      </w:r>
    </w:p>
    <w:p w:rsidR="001A6270" w:rsidRPr="001E1022" w:rsidRDefault="001A6270" w:rsidP="001A627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перевозбуждением центральной нервной системы не оставляйте пациента одного, это опасно.</w:t>
      </w:r>
    </w:p>
    <w:p w:rsidR="001A6270" w:rsidRPr="001E1022" w:rsidRDefault="001A6270" w:rsidP="001A627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</w:t>
      </w:r>
      <w:r w:rsidR="0012279C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судорог, срочно вызвать врача,</w:t>
      </w:r>
    </w:p>
    <w:p w:rsidR="0012279C" w:rsidRPr="001E1022" w:rsidRDefault="0012279C" w:rsidP="001A627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назначению врача </w:t>
      </w:r>
      <w:r w:rsidR="001E1022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медикаментозные препараты.</w:t>
      </w:r>
    </w:p>
    <w:p w:rsidR="001A6270" w:rsidRPr="00B43FFB" w:rsidRDefault="001A6270" w:rsidP="001A627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6270" w:rsidRPr="00485A5E" w:rsidRDefault="002E7B10" w:rsidP="001A62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3-й период. Снижение температур</w:t>
      </w:r>
    </w:p>
    <w:p w:rsidR="00BD1829" w:rsidRPr="001E1022" w:rsidRDefault="002E7B10" w:rsidP="00485A5E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третьей стадии теплоотдача значительно преобладает над теплопродукцией. Температура может падать медленно или быстро. </w:t>
      </w:r>
    </w:p>
    <w:p w:rsidR="00084EB7" w:rsidRPr="00485A5E" w:rsidRDefault="00485A5E" w:rsidP="001A62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Лизис</w:t>
      </w:r>
      <w:r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</w:p>
    <w:p w:rsidR="00BD1829" w:rsidRDefault="00BD1829" w:rsidP="00485A5E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температура падает </w:t>
      </w:r>
      <w:proofErr w:type="spellStart"/>
      <w:r w:rsidRPr="001E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литически</w:t>
      </w:r>
      <w:proofErr w:type="spell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постепенно, что сопровождается появлением небольшой испарины на коже и слабостью. Обычно после падения температуры пациент засыпает. Будить его при этом не следует.</w:t>
      </w:r>
    </w:p>
    <w:p w:rsidR="00485A5E" w:rsidRPr="00B43FFB" w:rsidRDefault="00485A5E" w:rsidP="00B43FF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829" w:rsidRPr="00485A5E" w:rsidRDefault="00BD1829" w:rsidP="00BD18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Сестринские вмешательства</w:t>
      </w:r>
      <w:r w:rsidR="00084EB7" w:rsidRPr="00485A5E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 xml:space="preserve"> при лизисе</w:t>
      </w:r>
      <w:r w:rsidRPr="00485A5E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:</w:t>
      </w:r>
    </w:p>
    <w:p w:rsidR="00BD1829" w:rsidRPr="001E1022" w:rsidRDefault="00BD1829" w:rsidP="00084EB7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пациенту постельный режим и покой,</w:t>
      </w:r>
    </w:p>
    <w:p w:rsidR="00BD1829" w:rsidRPr="001E1022" w:rsidRDefault="00BD1829" w:rsidP="00084EB7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артериальным давлением, пульсом и температурой тела.</w:t>
      </w:r>
    </w:p>
    <w:p w:rsidR="00BD1829" w:rsidRPr="001E1022" w:rsidRDefault="00BD1829" w:rsidP="00084EB7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обильном потоотделении вытирайте больного насухо, поменяйте ему нательное, а по необходимости и постельное белье.</w:t>
      </w:r>
    </w:p>
    <w:p w:rsidR="00084EB7" w:rsidRPr="001E1022" w:rsidRDefault="00084EB7" w:rsidP="00084EB7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пациенту обильное питье,</w:t>
      </w:r>
    </w:p>
    <w:p w:rsidR="00BD1829" w:rsidRPr="001E1022" w:rsidRDefault="00BD1829" w:rsidP="00084EB7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всеми физиологическими отправлениями,</w:t>
      </w:r>
    </w:p>
    <w:p w:rsidR="00BD1829" w:rsidRPr="001E1022" w:rsidRDefault="00BD1829" w:rsidP="00084EB7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комнате должно быть тепло и тихо, </w:t>
      </w:r>
    </w:p>
    <w:p w:rsidR="00084EB7" w:rsidRPr="001E1022" w:rsidRDefault="00BD1829" w:rsidP="00084EB7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084EB7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 за отсутствием сквозняков.</w:t>
      </w:r>
    </w:p>
    <w:p w:rsidR="00485A5E" w:rsidRPr="00B43FFB" w:rsidRDefault="00485A5E" w:rsidP="001A62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F497A" w:themeColor="accent4" w:themeShade="BF"/>
          <w:sz w:val="16"/>
          <w:szCs w:val="16"/>
          <w:lang w:eastAsia="ru-RU"/>
        </w:rPr>
      </w:pPr>
    </w:p>
    <w:p w:rsidR="00BD1829" w:rsidRPr="00485A5E" w:rsidRDefault="00485A5E" w:rsidP="001A62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Кризис.</w:t>
      </w:r>
    </w:p>
    <w:p w:rsidR="002E7B10" w:rsidRPr="001E1022" w:rsidRDefault="002E7B10" w:rsidP="00485A5E">
      <w:pPr>
        <w:spacing w:after="0" w:line="240" w:lineRule="auto"/>
        <w:ind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Быстрое падение температуры, особенно с очень высоких цифр - опасное состояние! При этом возникают значительные нарушения со стороны </w:t>
      </w:r>
      <w:proofErr w:type="spellStart"/>
      <w:proofErr w:type="gram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системы: резкая сердечная слабость, учащение пульса, падение артериального давления. Возникает чувство резкой слабости, сопровождающееся иногда, особенно, при попытках се</w:t>
      </w:r>
      <w:r w:rsidR="0048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или встать</w:t>
      </w: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Больной бледнеет, покрывается холодным липким потом. </w:t>
      </w:r>
    </w:p>
    <w:p w:rsidR="00485A5E" w:rsidRPr="00B43FFB" w:rsidRDefault="00485A5E" w:rsidP="00084E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84EB7" w:rsidRPr="00485A5E" w:rsidRDefault="00084EB7" w:rsidP="00084E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Сестринские вмешательства при кризисе:</w:t>
      </w:r>
    </w:p>
    <w:p w:rsidR="00084EB7" w:rsidRPr="001E1022" w:rsidRDefault="00084EB7" w:rsidP="00084EB7">
      <w:pPr>
        <w:pStyle w:val="a9"/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врача,</w:t>
      </w:r>
    </w:p>
    <w:p w:rsidR="00084EB7" w:rsidRPr="001E1022" w:rsidRDefault="00084EB7" w:rsidP="00084EB7">
      <w:pPr>
        <w:pStyle w:val="a9"/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Уложите пациента горизонтально, без подушки, </w:t>
      </w:r>
    </w:p>
    <w:p w:rsidR="00084EB7" w:rsidRPr="001E1022" w:rsidRDefault="00084EB7" w:rsidP="00084EB7">
      <w:pPr>
        <w:pStyle w:val="a9"/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строгий постельный режим,</w:t>
      </w:r>
    </w:p>
    <w:p w:rsidR="00084EB7" w:rsidRPr="001E1022" w:rsidRDefault="00084EB7" w:rsidP="00084EB7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артериальным давлением, пульсом и температурой тела.</w:t>
      </w:r>
    </w:p>
    <w:p w:rsidR="00084EB7" w:rsidRPr="001E1022" w:rsidRDefault="00084EB7" w:rsidP="00084EB7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пациенту обильное питье,</w:t>
      </w:r>
    </w:p>
    <w:p w:rsidR="00084EB7" w:rsidRPr="001E1022" w:rsidRDefault="00084EB7" w:rsidP="00084EB7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артериальным давлением, пульсом и температурой тела.</w:t>
      </w:r>
    </w:p>
    <w:p w:rsidR="00084EB7" w:rsidRPr="001E1022" w:rsidRDefault="00084EB7" w:rsidP="00084EB7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обильном потоотделении вытирайте больного насухо, поменяйте ему нательное, а по н</w:t>
      </w:r>
      <w:r w:rsidR="001E1022"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еобходимости и постельное белье,</w:t>
      </w:r>
    </w:p>
    <w:p w:rsidR="001E1022" w:rsidRPr="001E1022" w:rsidRDefault="001E1022" w:rsidP="001E1022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всеми физиологическими отправлениями.</w:t>
      </w:r>
    </w:p>
    <w:p w:rsidR="00414794" w:rsidRPr="00B43FFB" w:rsidRDefault="00414794" w:rsidP="004147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4794" w:rsidRDefault="00414794" w:rsidP="00485A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Кризисное снижение температуры опасно возможным осложнением – коллапсом.</w:t>
      </w:r>
    </w:p>
    <w:p w:rsidR="00B43FFB" w:rsidRPr="00B43FFB" w:rsidRDefault="00B43FFB" w:rsidP="00485A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4EB7" w:rsidRPr="001E1022" w:rsidRDefault="00414794" w:rsidP="00084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5E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Коллапс </w:t>
      </w:r>
      <w:r w:rsidRPr="001E1022">
        <w:rPr>
          <w:rFonts w:ascii="Times New Roman" w:hAnsi="Times New Roman" w:cs="Times New Roman"/>
          <w:sz w:val="28"/>
          <w:szCs w:val="28"/>
        </w:rPr>
        <w:t>- проявление острой сосудистой недостаточности с резким снижением АД и расстройством периферического кровообращения</w:t>
      </w:r>
    </w:p>
    <w:p w:rsidR="00287D1D" w:rsidRPr="001E1022" w:rsidRDefault="00287D1D" w:rsidP="00084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5E">
        <w:rPr>
          <w:rFonts w:ascii="Times New Roman" w:hAnsi="Times New Roman" w:cs="Times New Roman"/>
          <w:b/>
          <w:sz w:val="28"/>
          <w:szCs w:val="28"/>
        </w:rPr>
        <w:t>Субъективно:</w:t>
      </w:r>
      <w:r w:rsidRPr="001E1022">
        <w:rPr>
          <w:rFonts w:ascii="Times New Roman" w:hAnsi="Times New Roman" w:cs="Times New Roman"/>
          <w:sz w:val="28"/>
          <w:szCs w:val="28"/>
        </w:rPr>
        <w:t xml:space="preserve"> Слабость, сонливость, заторможенность, потеря сознания.</w:t>
      </w:r>
    </w:p>
    <w:p w:rsidR="00414794" w:rsidRPr="001E1022" w:rsidRDefault="00287D1D" w:rsidP="00084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5E">
        <w:rPr>
          <w:rFonts w:ascii="Times New Roman" w:hAnsi="Times New Roman" w:cs="Times New Roman"/>
          <w:b/>
          <w:sz w:val="28"/>
          <w:szCs w:val="28"/>
        </w:rPr>
        <w:t>Объективно:</w:t>
      </w:r>
      <w:r w:rsidRPr="001E1022">
        <w:rPr>
          <w:rFonts w:ascii="Times New Roman" w:hAnsi="Times New Roman" w:cs="Times New Roman"/>
          <w:sz w:val="28"/>
          <w:szCs w:val="28"/>
        </w:rPr>
        <w:t xml:space="preserve"> </w:t>
      </w:r>
      <w:r w:rsidR="00414794" w:rsidRPr="001E1022">
        <w:rPr>
          <w:rFonts w:ascii="Times New Roman" w:hAnsi="Times New Roman" w:cs="Times New Roman"/>
          <w:sz w:val="28"/>
          <w:szCs w:val="28"/>
        </w:rPr>
        <w:t xml:space="preserve">Резкое падение сосудистого тонуса со снижением артериального давления до критических показателей (80/50 и ниже), пульс нитевидный, частоту </w:t>
      </w:r>
      <w:r w:rsidRPr="001E1022">
        <w:rPr>
          <w:rFonts w:ascii="Times New Roman" w:hAnsi="Times New Roman" w:cs="Times New Roman"/>
          <w:sz w:val="28"/>
          <w:szCs w:val="28"/>
        </w:rPr>
        <w:t>посчитать</w:t>
      </w:r>
      <w:r w:rsidR="00414794" w:rsidRPr="001E1022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Pr="001E1022">
        <w:rPr>
          <w:rFonts w:ascii="Times New Roman" w:hAnsi="Times New Roman" w:cs="Times New Roman"/>
          <w:sz w:val="28"/>
          <w:szCs w:val="28"/>
        </w:rPr>
        <w:t xml:space="preserve">, холодные руки и ноги, обильный липкий пот, бледность кожных покровов, </w:t>
      </w:r>
      <w:proofErr w:type="spellStart"/>
      <w:r w:rsidRPr="001E1022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1E1022">
        <w:rPr>
          <w:rFonts w:ascii="Times New Roman" w:hAnsi="Times New Roman" w:cs="Times New Roman"/>
          <w:sz w:val="28"/>
          <w:szCs w:val="28"/>
        </w:rPr>
        <w:t xml:space="preserve"> (цианоз дистальных частей тела, носогубного треугольника). </w:t>
      </w:r>
    </w:p>
    <w:p w:rsidR="00485A5E" w:rsidRPr="00B43FFB" w:rsidRDefault="00485A5E" w:rsidP="00287D1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7D1D" w:rsidRPr="00485A5E" w:rsidRDefault="00287D1D" w:rsidP="00287D1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Сестринские вмешательства при коллапсе:</w:t>
      </w:r>
    </w:p>
    <w:p w:rsidR="00414794" w:rsidRPr="00485A5E" w:rsidRDefault="00287D1D" w:rsidP="0012279C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5A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Срочно вызвать врача через посредника,</w:t>
      </w:r>
    </w:p>
    <w:p w:rsidR="00287D1D" w:rsidRPr="001E1022" w:rsidRDefault="00287D1D" w:rsidP="0012279C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Уложить пациента в положение </w:t>
      </w:r>
      <w:proofErr w:type="spell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Тренделенбурга</w:t>
      </w:r>
      <w:proofErr w:type="spell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(горизонтально, без подушки, с приподнятыми ногами,</w:t>
      </w:r>
      <w:proofErr w:type="gramEnd"/>
    </w:p>
    <w:p w:rsidR="00287D1D" w:rsidRPr="001E1022" w:rsidRDefault="00287D1D" w:rsidP="0012279C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Укрыть пациента одеялом,</w:t>
      </w:r>
    </w:p>
    <w:p w:rsidR="00287D1D" w:rsidRPr="001E1022" w:rsidRDefault="00287D1D" w:rsidP="0012279C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грелку к стопам,</w:t>
      </w:r>
    </w:p>
    <w:p w:rsidR="00287D1D" w:rsidRPr="001E1022" w:rsidRDefault="00287D1D" w:rsidP="0012279C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пациент в сознании – горячий крепкий сладкий чай,</w:t>
      </w:r>
    </w:p>
    <w:p w:rsidR="00287D1D" w:rsidRPr="001E1022" w:rsidRDefault="00287D1D" w:rsidP="0012279C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приток свежего воздуха, открыть форточку, </w:t>
      </w:r>
    </w:p>
    <w:p w:rsidR="00084EB7" w:rsidRPr="001E1022" w:rsidRDefault="00287D1D" w:rsidP="0012279C">
      <w:pPr>
        <w:pStyle w:val="a9"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Измерить артериальное давление, пульс, частоту дыхания, температуру тела,</w:t>
      </w:r>
    </w:p>
    <w:p w:rsidR="0012279C" w:rsidRPr="001E1022" w:rsidRDefault="0012279C" w:rsidP="0012279C">
      <w:pPr>
        <w:pStyle w:val="a9"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укладку для оказания неотложной помощи.</w:t>
      </w:r>
    </w:p>
    <w:p w:rsidR="0012279C" w:rsidRPr="001E1022" w:rsidRDefault="0012279C" w:rsidP="0012279C">
      <w:pPr>
        <w:pStyle w:val="a9"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назначению врача, </w:t>
      </w:r>
      <w:proofErr w:type="gramStart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proofErr w:type="gramEnd"/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медикаментозные препараты,</w:t>
      </w:r>
    </w:p>
    <w:p w:rsidR="0012279C" w:rsidRPr="001E1022" w:rsidRDefault="0012279C" w:rsidP="0012279C">
      <w:pPr>
        <w:pStyle w:val="a9"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улучшения общего состояния, уход как при кризисе.</w:t>
      </w:r>
    </w:p>
    <w:p w:rsidR="00084EB7" w:rsidRPr="00B43FFB" w:rsidRDefault="00084EB7" w:rsidP="00084E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E1022" w:rsidRPr="00B43FFB" w:rsidRDefault="001E1022" w:rsidP="001E10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</w:pPr>
      <w:r w:rsidRPr="00B43FFB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Гипотермия. </w:t>
      </w:r>
    </w:p>
    <w:p w:rsidR="003803BF" w:rsidRPr="001E1022" w:rsidRDefault="00485A5E" w:rsidP="003803B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ab/>
      </w:r>
    </w:p>
    <w:p w:rsidR="001E1022" w:rsidRPr="001E1022" w:rsidRDefault="000B3A13" w:rsidP="00B43FFB">
      <w:pPr>
        <w:pStyle w:val="a3"/>
        <w:spacing w:after="0" w:afterAutospacing="0"/>
        <w:rPr>
          <w:sz w:val="28"/>
          <w:szCs w:val="28"/>
        </w:rPr>
      </w:pPr>
      <w:r w:rsidRPr="001E1022">
        <w:rPr>
          <w:sz w:val="28"/>
          <w:szCs w:val="28"/>
        </w:rPr>
        <w:t>Состояние организма человека, при котором температура его тела становится ниже 35</w:t>
      </w:r>
      <w:proofErr w:type="gramStart"/>
      <w:r w:rsidRPr="001E1022">
        <w:rPr>
          <w:sz w:val="28"/>
          <w:szCs w:val="28"/>
        </w:rPr>
        <w:t xml:space="preserve"> °С</w:t>
      </w:r>
      <w:proofErr w:type="gramEnd"/>
      <w:r w:rsidRPr="001E1022">
        <w:rPr>
          <w:sz w:val="28"/>
          <w:szCs w:val="28"/>
        </w:rPr>
        <w:t xml:space="preserve">, называют гипотермией. Наиболее быстро гипотермия возникает при погружении организма в холодную воду. Если человек находится в воде в неподвижном состоянии, то через некоторое время температура тела начинает падать, снижается интенсивность обмена веществ, замедляется дыхание, </w:t>
      </w:r>
      <w:proofErr w:type="spellStart"/>
      <w:r w:rsidRPr="001E1022">
        <w:rPr>
          <w:sz w:val="28"/>
          <w:szCs w:val="28"/>
        </w:rPr>
        <w:t>урежаются</w:t>
      </w:r>
      <w:proofErr w:type="spellEnd"/>
      <w:r w:rsidRPr="001E1022">
        <w:rPr>
          <w:sz w:val="28"/>
          <w:szCs w:val="28"/>
        </w:rPr>
        <w:t xml:space="preserve"> сердечные сокращения, снижается сердечный выброс, понижается артериальное давле</w:t>
      </w:r>
      <w:r w:rsidR="001E1022" w:rsidRPr="001E1022">
        <w:rPr>
          <w:sz w:val="28"/>
          <w:szCs w:val="28"/>
        </w:rPr>
        <w:t>ние</w:t>
      </w:r>
      <w:r w:rsidRPr="001E1022">
        <w:rPr>
          <w:sz w:val="28"/>
          <w:szCs w:val="28"/>
        </w:rPr>
        <w:t xml:space="preserve">. Если же человек плавает, то в результате работы скелетных мышц включается механизм </w:t>
      </w:r>
      <w:proofErr w:type="gramStart"/>
      <w:r w:rsidRPr="001E1022">
        <w:rPr>
          <w:sz w:val="28"/>
          <w:szCs w:val="28"/>
        </w:rPr>
        <w:t>сократительного</w:t>
      </w:r>
      <w:proofErr w:type="gramEnd"/>
      <w:r w:rsidRPr="001E1022">
        <w:rPr>
          <w:sz w:val="28"/>
          <w:szCs w:val="28"/>
        </w:rPr>
        <w:t xml:space="preserve"> </w:t>
      </w:r>
      <w:proofErr w:type="spellStart"/>
      <w:r w:rsidRPr="001E1022">
        <w:rPr>
          <w:sz w:val="28"/>
          <w:szCs w:val="28"/>
        </w:rPr>
        <w:t>термогенеза</w:t>
      </w:r>
      <w:proofErr w:type="spellEnd"/>
      <w:r w:rsidRPr="001E1022">
        <w:rPr>
          <w:sz w:val="28"/>
          <w:szCs w:val="28"/>
        </w:rPr>
        <w:t xml:space="preserve">, который компенсирует усиленную теплоотдачу в холодной воде. </w:t>
      </w:r>
    </w:p>
    <w:p w:rsidR="000B3A13" w:rsidRPr="001E1022" w:rsidRDefault="000B3A13" w:rsidP="00B43FF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E1022">
        <w:rPr>
          <w:sz w:val="28"/>
          <w:szCs w:val="28"/>
        </w:rPr>
        <w:t>В хирургической практике используется искусственная гипотермия с охлаждением тела до 24</w:t>
      </w:r>
      <w:r w:rsidR="001E1022" w:rsidRPr="001E1022">
        <w:rPr>
          <w:sz w:val="28"/>
          <w:szCs w:val="28"/>
          <w:vertAlign w:val="superscript"/>
        </w:rPr>
        <w:t xml:space="preserve"> </w:t>
      </w:r>
      <w:proofErr w:type="spellStart"/>
      <w:r w:rsidR="001E1022" w:rsidRPr="001E1022">
        <w:rPr>
          <w:sz w:val="28"/>
          <w:szCs w:val="28"/>
          <w:vertAlign w:val="superscript"/>
        </w:rPr>
        <w:t>о</w:t>
      </w:r>
      <w:r w:rsidR="001E1022" w:rsidRPr="001E1022">
        <w:rPr>
          <w:sz w:val="28"/>
          <w:szCs w:val="28"/>
        </w:rPr>
        <w:t>С</w:t>
      </w:r>
      <w:proofErr w:type="spellEnd"/>
      <w:r w:rsidR="001E1022" w:rsidRPr="001E1022">
        <w:rPr>
          <w:sz w:val="28"/>
          <w:szCs w:val="28"/>
        </w:rPr>
        <w:t xml:space="preserve"> </w:t>
      </w:r>
      <w:r w:rsidRPr="001E1022">
        <w:rPr>
          <w:sz w:val="28"/>
          <w:szCs w:val="28"/>
        </w:rPr>
        <w:t>—28</w:t>
      </w:r>
      <w:r w:rsidR="001E1022" w:rsidRPr="001E1022">
        <w:rPr>
          <w:sz w:val="28"/>
          <w:szCs w:val="28"/>
          <w:vertAlign w:val="superscript"/>
        </w:rPr>
        <w:t>о</w:t>
      </w:r>
      <w:r w:rsidRPr="001E1022">
        <w:rPr>
          <w:sz w:val="28"/>
          <w:szCs w:val="28"/>
        </w:rPr>
        <w:t xml:space="preserve">С при операциях на сердце и ЦНС. Искусственная гипотермия значительно снижает интенсивность обмена веществ в ЦНС и, как следствие, потребность ее в кислороде. </w:t>
      </w:r>
      <w:r w:rsidR="001E1022" w:rsidRPr="001E1022">
        <w:rPr>
          <w:sz w:val="28"/>
          <w:szCs w:val="28"/>
        </w:rPr>
        <w:t>Пациенты</w:t>
      </w:r>
      <w:r w:rsidRPr="001E1022">
        <w:rPr>
          <w:sz w:val="28"/>
          <w:szCs w:val="28"/>
        </w:rPr>
        <w:t xml:space="preserve"> легче переносят временное выключение сердечной деятельности и остановку дыхания.</w:t>
      </w:r>
    </w:p>
    <w:p w:rsidR="00B43FFB" w:rsidRPr="00B43FFB" w:rsidRDefault="00B43FFB" w:rsidP="00B43FFB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B43FF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Первая помощь при переохлаждении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.</w:t>
      </w:r>
    </w:p>
    <w:p w:rsidR="00B43FFB" w:rsidRDefault="00B43FFB" w:rsidP="00B43F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3FFB">
        <w:rPr>
          <w:rFonts w:ascii="Times New Roman" w:hAnsi="Times New Roman" w:cs="Times New Roman"/>
          <w:sz w:val="28"/>
          <w:szCs w:val="28"/>
        </w:rPr>
        <w:t xml:space="preserve">Главное, что требуется сделать, - прекратить воздействие на организм человека холода. Для этого его следует занести или завести в теплое помещение. Если сделать это не представляется возможным, необходимо уложить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 w:rsidRPr="00B43FFB">
        <w:rPr>
          <w:rFonts w:ascii="Times New Roman" w:hAnsi="Times New Roman" w:cs="Times New Roman"/>
          <w:sz w:val="28"/>
          <w:szCs w:val="28"/>
        </w:rPr>
        <w:t xml:space="preserve"> в место, защищенное от осадков и ветра. Сразу же нужно избавиться от мокрой одежды, а затем завернуть пострадавшего в с</w:t>
      </w:r>
      <w:r>
        <w:rPr>
          <w:rFonts w:ascii="Times New Roman" w:hAnsi="Times New Roman" w:cs="Times New Roman"/>
          <w:sz w:val="28"/>
          <w:szCs w:val="28"/>
        </w:rPr>
        <w:t>ухое одеяло или надеть сухую одежду</w:t>
      </w:r>
      <w:r w:rsidRPr="00B43FFB">
        <w:rPr>
          <w:rFonts w:ascii="Times New Roman" w:hAnsi="Times New Roman" w:cs="Times New Roman"/>
          <w:sz w:val="28"/>
          <w:szCs w:val="28"/>
        </w:rPr>
        <w:t xml:space="preserve">. Если человек в сознании, следует дать ему выпить </w:t>
      </w:r>
      <w:proofErr w:type="gramStart"/>
      <w:r w:rsidRPr="00B43FFB">
        <w:rPr>
          <w:rFonts w:ascii="Times New Roman" w:hAnsi="Times New Roman" w:cs="Times New Roman"/>
          <w:sz w:val="28"/>
          <w:szCs w:val="28"/>
        </w:rPr>
        <w:t>горячие</w:t>
      </w:r>
      <w:proofErr w:type="gramEnd"/>
      <w:r w:rsidRPr="00B43FFB">
        <w:rPr>
          <w:rFonts w:ascii="Times New Roman" w:hAnsi="Times New Roman" w:cs="Times New Roman"/>
          <w:sz w:val="28"/>
          <w:szCs w:val="28"/>
        </w:rPr>
        <w:t xml:space="preserve"> чай, воду, морс или молоко. </w:t>
      </w:r>
      <w:r>
        <w:rPr>
          <w:rFonts w:ascii="Times New Roman" w:hAnsi="Times New Roman" w:cs="Times New Roman"/>
          <w:sz w:val="28"/>
          <w:szCs w:val="28"/>
        </w:rPr>
        <w:t>Не растирайте кожу снегом или грубыми тканями.</w:t>
      </w:r>
    </w:p>
    <w:p w:rsidR="00B43FFB" w:rsidRDefault="00B43FFB" w:rsidP="00B43F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3FFB">
        <w:rPr>
          <w:rFonts w:ascii="Times New Roman" w:hAnsi="Times New Roman" w:cs="Times New Roman"/>
          <w:sz w:val="28"/>
          <w:szCs w:val="28"/>
        </w:rPr>
        <w:t xml:space="preserve">Переохлаждение организма можно устранить, если поместить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 w:rsidRPr="00B43FFB">
        <w:rPr>
          <w:rFonts w:ascii="Times New Roman" w:hAnsi="Times New Roman" w:cs="Times New Roman"/>
          <w:sz w:val="28"/>
          <w:szCs w:val="28"/>
        </w:rPr>
        <w:t xml:space="preserve"> в теплую ванну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+18</w:t>
      </w:r>
      <w:r w:rsidRPr="00B43FF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С)</w:t>
      </w:r>
      <w:r w:rsidRPr="00B43FFB">
        <w:rPr>
          <w:rFonts w:ascii="Times New Roman" w:hAnsi="Times New Roman" w:cs="Times New Roman"/>
          <w:sz w:val="28"/>
          <w:szCs w:val="28"/>
        </w:rPr>
        <w:t xml:space="preserve">, температуру воды нужно постепенно повышать, но не более чем до </w:t>
      </w:r>
      <w:r>
        <w:rPr>
          <w:rFonts w:ascii="Times New Roman" w:hAnsi="Times New Roman" w:cs="Times New Roman"/>
          <w:sz w:val="28"/>
          <w:szCs w:val="28"/>
        </w:rPr>
        <w:t>+38</w:t>
      </w:r>
      <w:r w:rsidRPr="00B43FF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 - </w:t>
      </w:r>
      <w:r w:rsidRPr="00B4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+40</w:t>
      </w:r>
      <w:r w:rsidRPr="00B43FF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3FFB">
        <w:rPr>
          <w:rFonts w:ascii="Times New Roman" w:hAnsi="Times New Roman" w:cs="Times New Roman"/>
          <w:sz w:val="28"/>
          <w:szCs w:val="28"/>
        </w:rPr>
        <w:t xml:space="preserve"> градусов. По окончании водных процедур пострадавшего следует уложить в согретую постель и обложить грелками. Если их нет, можно использовать бутылки с горячей водой. </w:t>
      </w:r>
    </w:p>
    <w:p w:rsidR="00B43FFB" w:rsidRDefault="00B43FFB" w:rsidP="00B43FFB">
      <w:pPr>
        <w:spacing w:after="0" w:line="240" w:lineRule="auto"/>
        <w:ind w:firstLine="708"/>
      </w:pPr>
      <w:r w:rsidRPr="00B43FFB">
        <w:rPr>
          <w:rFonts w:ascii="Times New Roman" w:hAnsi="Times New Roman" w:cs="Times New Roman"/>
          <w:sz w:val="28"/>
          <w:szCs w:val="28"/>
        </w:rPr>
        <w:t xml:space="preserve">В том случае, когда человек находится без сознания, необходимо контролировать его пульс и дыхание. Если они отсутствуют, нужно немедля приступать к искусственному дыханию и непрямому массажу сердца. Когда первая помощь при переохлаждении оказана, следует доставить человека в больницу, даже в том случае если его состояние удовлетворительное на первый взгляд и опасений не вызывает. </w:t>
      </w:r>
    </w:p>
    <w:p w:rsidR="000B3A13" w:rsidRDefault="000B3A13" w:rsidP="000B3A13">
      <w:pPr>
        <w:pStyle w:val="a3"/>
      </w:pPr>
    </w:p>
    <w:sectPr w:rsidR="000B3A13" w:rsidSect="0044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329"/>
    <w:multiLevelType w:val="hybridMultilevel"/>
    <w:tmpl w:val="4AEA8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731D7"/>
    <w:multiLevelType w:val="hybridMultilevel"/>
    <w:tmpl w:val="8C94A9EC"/>
    <w:lvl w:ilvl="0" w:tplc="CCF0D0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9D6012"/>
    <w:multiLevelType w:val="hybridMultilevel"/>
    <w:tmpl w:val="B2D89454"/>
    <w:lvl w:ilvl="0" w:tplc="CCF0D00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>
    <w:nsid w:val="07FA30ED"/>
    <w:multiLevelType w:val="hybridMultilevel"/>
    <w:tmpl w:val="51BAC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00898"/>
    <w:multiLevelType w:val="hybridMultilevel"/>
    <w:tmpl w:val="B504C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B28DA"/>
    <w:multiLevelType w:val="hybridMultilevel"/>
    <w:tmpl w:val="D3560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BE46D8"/>
    <w:multiLevelType w:val="multilevel"/>
    <w:tmpl w:val="02D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E34CA"/>
    <w:multiLevelType w:val="hybridMultilevel"/>
    <w:tmpl w:val="B69C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A6E2C"/>
    <w:multiLevelType w:val="hybridMultilevel"/>
    <w:tmpl w:val="AC583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1442B0"/>
    <w:multiLevelType w:val="hybridMultilevel"/>
    <w:tmpl w:val="52C231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6223C"/>
    <w:multiLevelType w:val="hybridMultilevel"/>
    <w:tmpl w:val="2A601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0C4E9A"/>
    <w:multiLevelType w:val="multilevel"/>
    <w:tmpl w:val="4AF6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54729"/>
    <w:multiLevelType w:val="hybridMultilevel"/>
    <w:tmpl w:val="7436A5C2"/>
    <w:lvl w:ilvl="0" w:tplc="CCF0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B3E0F"/>
    <w:multiLevelType w:val="hybridMultilevel"/>
    <w:tmpl w:val="FF46E9AA"/>
    <w:lvl w:ilvl="0" w:tplc="CCF0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A2E2A"/>
    <w:multiLevelType w:val="multilevel"/>
    <w:tmpl w:val="9324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71DAA"/>
    <w:multiLevelType w:val="hybridMultilevel"/>
    <w:tmpl w:val="7040C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556348"/>
    <w:multiLevelType w:val="hybridMultilevel"/>
    <w:tmpl w:val="0AC21C96"/>
    <w:lvl w:ilvl="0" w:tplc="CCF0D006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7">
    <w:nsid w:val="5DA26CAA"/>
    <w:multiLevelType w:val="multilevel"/>
    <w:tmpl w:val="2108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0B56CB"/>
    <w:multiLevelType w:val="multilevel"/>
    <w:tmpl w:val="BEC42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15"/>
  </w:num>
  <w:num w:numId="11">
    <w:abstractNumId w:val="7"/>
  </w:num>
  <w:num w:numId="12">
    <w:abstractNumId w:val="2"/>
  </w:num>
  <w:num w:numId="13">
    <w:abstractNumId w:val="16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10"/>
    <w:rsid w:val="00047CBC"/>
    <w:rsid w:val="00084EB7"/>
    <w:rsid w:val="000B3A13"/>
    <w:rsid w:val="0012279C"/>
    <w:rsid w:val="001516D0"/>
    <w:rsid w:val="001A6270"/>
    <w:rsid w:val="001E1022"/>
    <w:rsid w:val="00287D1D"/>
    <w:rsid w:val="002E7B10"/>
    <w:rsid w:val="003244C1"/>
    <w:rsid w:val="003803BF"/>
    <w:rsid w:val="00387FA4"/>
    <w:rsid w:val="003F0DD7"/>
    <w:rsid w:val="00412899"/>
    <w:rsid w:val="00414794"/>
    <w:rsid w:val="004454B5"/>
    <w:rsid w:val="00485A5E"/>
    <w:rsid w:val="004A43C1"/>
    <w:rsid w:val="004D51F3"/>
    <w:rsid w:val="006A73C7"/>
    <w:rsid w:val="00730464"/>
    <w:rsid w:val="007D2266"/>
    <w:rsid w:val="007F2966"/>
    <w:rsid w:val="007F611D"/>
    <w:rsid w:val="00847400"/>
    <w:rsid w:val="008C0580"/>
    <w:rsid w:val="009106C6"/>
    <w:rsid w:val="00B43FFB"/>
    <w:rsid w:val="00BB216D"/>
    <w:rsid w:val="00BD1829"/>
    <w:rsid w:val="00C52AB9"/>
    <w:rsid w:val="00D06D47"/>
    <w:rsid w:val="00D411B8"/>
    <w:rsid w:val="00F31598"/>
    <w:rsid w:val="00F43651"/>
    <w:rsid w:val="00F56494"/>
    <w:rsid w:val="00FD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B5"/>
  </w:style>
  <w:style w:type="paragraph" w:styleId="1">
    <w:name w:val="heading 1"/>
    <w:basedOn w:val="a"/>
    <w:link w:val="10"/>
    <w:uiPriority w:val="9"/>
    <w:qFormat/>
    <w:rsid w:val="002E7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7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474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3BF"/>
    <w:rPr>
      <w:color w:val="0000FF"/>
      <w:u w:val="single"/>
    </w:rPr>
  </w:style>
  <w:style w:type="character" w:styleId="a5">
    <w:name w:val="Strong"/>
    <w:basedOn w:val="a0"/>
    <w:uiPriority w:val="22"/>
    <w:qFormat/>
    <w:rsid w:val="003803B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474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74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474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Emphasis"/>
    <w:basedOn w:val="a0"/>
    <w:uiPriority w:val="20"/>
    <w:qFormat/>
    <w:rsid w:val="008474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2014-11-24T09:56:00Z</dcterms:created>
  <dcterms:modified xsi:type="dcterms:W3CDTF">2014-11-24T17:23:00Z</dcterms:modified>
</cp:coreProperties>
</file>