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C7" w:rsidRPr="007C61BD" w:rsidRDefault="006074C7" w:rsidP="00F94BF8">
      <w:pPr>
        <w:spacing w:after="0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7C61BD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Обследование и оценка состояния пациента. </w:t>
      </w:r>
    </w:p>
    <w:p w:rsidR="006074C7" w:rsidRPr="00E95646" w:rsidRDefault="006074C7" w:rsidP="00F94BF8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E9564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Задание для самоконтроля в тестовой форме</w:t>
      </w:r>
    </w:p>
    <w:p w:rsidR="00451CC0" w:rsidRPr="006074C7" w:rsidRDefault="00451CC0" w:rsidP="00F94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4C7" w:rsidRPr="007C61BD" w:rsidRDefault="006074C7" w:rsidP="006074C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Артериальное давление 150/100 </w:t>
      </w:r>
      <w:proofErr w:type="spellStart"/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рт</w:t>
      </w:r>
      <w:proofErr w:type="spellEnd"/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 ст.:</w:t>
      </w:r>
    </w:p>
    <w:p w:rsidR="006074C7" w:rsidRPr="00451CC0" w:rsidRDefault="006074C7" w:rsidP="006074C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Гиперемия</w:t>
      </w:r>
    </w:p>
    <w:p w:rsidR="006074C7" w:rsidRPr="00451CC0" w:rsidRDefault="006074C7" w:rsidP="006074C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Гиперкинезия</w:t>
      </w:r>
      <w:proofErr w:type="spellEnd"/>
    </w:p>
    <w:p w:rsidR="006074C7" w:rsidRPr="00451CC0" w:rsidRDefault="006074C7" w:rsidP="006074C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 xml:space="preserve"> Гипотензия</w:t>
      </w:r>
    </w:p>
    <w:p w:rsidR="006074C7" w:rsidRPr="00451CC0" w:rsidRDefault="006074C7" w:rsidP="006074C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Гипертензия</w:t>
      </w:r>
    </w:p>
    <w:p w:rsidR="00F94BF8" w:rsidRPr="007C61BD" w:rsidRDefault="006074C7" w:rsidP="00F94BF8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2</w:t>
      </w:r>
      <w:r w:rsidR="00E81604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. </w:t>
      </w:r>
      <w:r w:rsidR="00F94BF8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Оценка болезненности лимфатических узлов определяется:</w:t>
      </w:r>
    </w:p>
    <w:p w:rsidR="00F94BF8" w:rsidRPr="00451CC0" w:rsidRDefault="00F94BF8" w:rsidP="00E816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Визуально</w:t>
      </w:r>
    </w:p>
    <w:p w:rsidR="00F94BF8" w:rsidRPr="00451CC0" w:rsidRDefault="00F94BF8" w:rsidP="00E816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Пальпаторно</w:t>
      </w:r>
      <w:proofErr w:type="spellEnd"/>
    </w:p>
    <w:p w:rsidR="00F94BF8" w:rsidRPr="00451CC0" w:rsidRDefault="00F94BF8" w:rsidP="00E816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Перкуссией</w:t>
      </w:r>
    </w:p>
    <w:p w:rsidR="00F94BF8" w:rsidRPr="00451CC0" w:rsidRDefault="00F94BF8" w:rsidP="00E816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Аускультативно</w:t>
      </w:r>
      <w:proofErr w:type="spellEnd"/>
    </w:p>
    <w:p w:rsidR="00F94BF8" w:rsidRPr="007C61BD" w:rsidRDefault="006074C7" w:rsidP="00F94BF8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3</w:t>
      </w:r>
      <w:r w:rsidR="00E81604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. </w:t>
      </w:r>
      <w:r w:rsidR="00F94BF8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Оцените состояние пациента – сознание ясное, положение вынужденное, симптомы заболевания выражены, способность к самообслуживанию частично утрачена:</w:t>
      </w:r>
    </w:p>
    <w:p w:rsidR="00F94BF8" w:rsidRPr="00451CC0" w:rsidRDefault="00F94BF8" w:rsidP="00E8160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Крайне тяжелое</w:t>
      </w:r>
    </w:p>
    <w:p w:rsidR="00F94BF8" w:rsidRPr="00451CC0" w:rsidRDefault="00F94BF8" w:rsidP="00E8160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Тяжелое</w:t>
      </w:r>
    </w:p>
    <w:p w:rsidR="00F94BF8" w:rsidRPr="00451CC0" w:rsidRDefault="00F94BF8" w:rsidP="00E8160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Средней тяжести</w:t>
      </w:r>
    </w:p>
    <w:p w:rsidR="00F94BF8" w:rsidRPr="00451CC0" w:rsidRDefault="00F94BF8" w:rsidP="00E8160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Удовлетворительное</w:t>
      </w:r>
    </w:p>
    <w:p w:rsidR="006074C7" w:rsidRPr="007C61BD" w:rsidRDefault="006074C7" w:rsidP="006074C7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4.  Артериальное давление 90/60 </w:t>
      </w:r>
      <w:proofErr w:type="spellStart"/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рт</w:t>
      </w:r>
      <w:proofErr w:type="spellEnd"/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 ст.:</w:t>
      </w:r>
    </w:p>
    <w:p w:rsidR="006074C7" w:rsidRPr="00451CC0" w:rsidRDefault="006074C7" w:rsidP="006074C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Гипотензия</w:t>
      </w:r>
    </w:p>
    <w:p w:rsidR="006074C7" w:rsidRPr="00451CC0" w:rsidRDefault="006074C7" w:rsidP="006074C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Гипертензия</w:t>
      </w:r>
    </w:p>
    <w:p w:rsidR="006074C7" w:rsidRPr="00451CC0" w:rsidRDefault="006074C7" w:rsidP="006074C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Гиперемия</w:t>
      </w:r>
    </w:p>
    <w:p w:rsidR="006074C7" w:rsidRPr="00451CC0" w:rsidRDefault="006074C7" w:rsidP="006074C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Гипертермия</w:t>
      </w:r>
    </w:p>
    <w:p w:rsidR="00F94BF8" w:rsidRPr="007C61BD" w:rsidRDefault="006074C7" w:rsidP="00F94BF8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5</w:t>
      </w:r>
      <w:r w:rsidR="00E81604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. </w:t>
      </w:r>
      <w:r w:rsidR="00F94BF8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Определите нарушение сознания, по типу угнетения – пациент доставлен бригадой скорой помощи, </w:t>
      </w:r>
      <w:r w:rsidR="00E81604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на вопросы отвечает не впопад, не помнит какое сегодня число, не может </w:t>
      </w:r>
      <w:proofErr w:type="gramStart"/>
      <w:r w:rsidR="00E81604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понять</w:t>
      </w:r>
      <w:proofErr w:type="gramEnd"/>
      <w:r w:rsidR="00E81604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где он находится, и что с ним произошло:</w:t>
      </w:r>
    </w:p>
    <w:p w:rsidR="00F94BF8" w:rsidRPr="00451CC0" w:rsidRDefault="00F94BF8" w:rsidP="00E8160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Помраченное сознание</w:t>
      </w:r>
    </w:p>
    <w:p w:rsidR="00F94BF8" w:rsidRPr="00451CC0" w:rsidRDefault="00F94BF8" w:rsidP="00E8160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Ступор</w:t>
      </w:r>
    </w:p>
    <w:p w:rsidR="00F94BF8" w:rsidRPr="00451CC0" w:rsidRDefault="00F94BF8" w:rsidP="00E8160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Сопор</w:t>
      </w:r>
    </w:p>
    <w:p w:rsidR="00F94BF8" w:rsidRPr="00451CC0" w:rsidRDefault="00F94BF8" w:rsidP="00E8160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Кома</w:t>
      </w:r>
    </w:p>
    <w:p w:rsidR="00E81604" w:rsidRPr="007C61BD" w:rsidRDefault="006074C7" w:rsidP="00F94BF8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6</w:t>
      </w:r>
      <w:r w:rsidR="00E81604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 К антропометрическим измерениям относится:</w:t>
      </w:r>
    </w:p>
    <w:p w:rsidR="00E81604" w:rsidRPr="00451CC0" w:rsidRDefault="00E81604" w:rsidP="00E8160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Измерение температуры тела</w:t>
      </w:r>
    </w:p>
    <w:p w:rsidR="00E81604" w:rsidRPr="00451CC0" w:rsidRDefault="00E81604" w:rsidP="00E8160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Измерение окружности головы</w:t>
      </w:r>
    </w:p>
    <w:p w:rsidR="00E81604" w:rsidRPr="00451CC0" w:rsidRDefault="00E81604" w:rsidP="00E8160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Измерение артериального давления</w:t>
      </w:r>
    </w:p>
    <w:p w:rsidR="00E81604" w:rsidRPr="00451CC0" w:rsidRDefault="00E81604" w:rsidP="00E8160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Измерение внутриглазного давления</w:t>
      </w:r>
    </w:p>
    <w:p w:rsidR="008A6F2A" w:rsidRPr="007C61BD" w:rsidRDefault="006074C7" w:rsidP="008A6F2A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7</w:t>
      </w:r>
      <w:r w:rsidR="008A6F2A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  Пульс 72 удара в минуту:</w:t>
      </w:r>
    </w:p>
    <w:p w:rsidR="008A6F2A" w:rsidRPr="00451CC0" w:rsidRDefault="008A6F2A" w:rsidP="001C39B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Брадипноэ</w:t>
      </w:r>
      <w:proofErr w:type="spellEnd"/>
    </w:p>
    <w:p w:rsidR="008A6F2A" w:rsidRPr="00451CC0" w:rsidRDefault="008A6F2A" w:rsidP="001C39B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Брадикардия</w:t>
      </w:r>
    </w:p>
    <w:p w:rsidR="008A6F2A" w:rsidRPr="00451CC0" w:rsidRDefault="008A6F2A" w:rsidP="001C39B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Тахипноэ</w:t>
      </w:r>
      <w:proofErr w:type="spellEnd"/>
    </w:p>
    <w:p w:rsidR="008A6F2A" w:rsidRPr="00451CC0" w:rsidRDefault="008A6F2A" w:rsidP="001C39B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Тахикардия</w:t>
      </w:r>
    </w:p>
    <w:p w:rsidR="007C61BD" w:rsidRDefault="007C61BD" w:rsidP="00E81604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E81604" w:rsidRPr="007C61BD" w:rsidRDefault="006074C7" w:rsidP="00E81604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lastRenderedPageBreak/>
        <w:t>8</w:t>
      </w:r>
      <w:r w:rsidR="008A6F2A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. </w:t>
      </w:r>
      <w:r w:rsidR="00E81604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Определение шумов в лёгких определяется:</w:t>
      </w:r>
    </w:p>
    <w:p w:rsidR="00E81604" w:rsidRPr="00451CC0" w:rsidRDefault="00E81604" w:rsidP="00E8160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Визуально</w:t>
      </w:r>
    </w:p>
    <w:p w:rsidR="00E81604" w:rsidRPr="00451CC0" w:rsidRDefault="00E81604" w:rsidP="00E8160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Пальпаторно</w:t>
      </w:r>
      <w:proofErr w:type="spellEnd"/>
    </w:p>
    <w:p w:rsidR="00E81604" w:rsidRPr="00451CC0" w:rsidRDefault="00E81604" w:rsidP="00E8160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Перкуссией</w:t>
      </w:r>
    </w:p>
    <w:p w:rsidR="00E81604" w:rsidRPr="00451CC0" w:rsidRDefault="00E81604" w:rsidP="00E8160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Аускультативно</w:t>
      </w:r>
      <w:proofErr w:type="spellEnd"/>
    </w:p>
    <w:p w:rsidR="008F075A" w:rsidRPr="007C61BD" w:rsidRDefault="006074C7" w:rsidP="008F075A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9</w:t>
      </w:r>
      <w:r w:rsidR="008A6F2A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. </w:t>
      </w:r>
      <w:r w:rsidR="008F075A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При субъективном обследовании пациента определяются:</w:t>
      </w:r>
    </w:p>
    <w:p w:rsidR="008F075A" w:rsidRPr="00451CC0" w:rsidRDefault="008F075A" w:rsidP="008F075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Показатели артериального давления</w:t>
      </w:r>
    </w:p>
    <w:p w:rsidR="008F075A" w:rsidRPr="00451CC0" w:rsidRDefault="008F075A" w:rsidP="008F075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Показатели пульса</w:t>
      </w:r>
    </w:p>
    <w:p w:rsidR="008F075A" w:rsidRPr="00451CC0" w:rsidRDefault="008F075A" w:rsidP="008F075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Анамнез болезни</w:t>
      </w:r>
    </w:p>
    <w:p w:rsidR="008F075A" w:rsidRPr="00451CC0" w:rsidRDefault="008F075A" w:rsidP="008F075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Состояние кожи и слизистых</w:t>
      </w:r>
    </w:p>
    <w:p w:rsidR="001C39B7" w:rsidRPr="007C61BD" w:rsidRDefault="006074C7" w:rsidP="001C39B7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10</w:t>
      </w:r>
      <w:r w:rsidR="001C39B7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 Показатель артериального давления во время сокращения левого желудочка сердца:</w:t>
      </w:r>
    </w:p>
    <w:p w:rsidR="001C39B7" w:rsidRPr="00451CC0" w:rsidRDefault="001C39B7" w:rsidP="001C39B7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51CC0">
        <w:rPr>
          <w:rFonts w:ascii="Times New Roman" w:hAnsi="Times New Roman" w:cs="Times New Roman"/>
          <w:sz w:val="24"/>
          <w:szCs w:val="24"/>
        </w:rPr>
        <w:t>Пульсовой</w:t>
      </w:r>
      <w:proofErr w:type="gramEnd"/>
      <w:r w:rsidRPr="00451CC0">
        <w:rPr>
          <w:rFonts w:ascii="Times New Roman" w:hAnsi="Times New Roman" w:cs="Times New Roman"/>
          <w:sz w:val="24"/>
          <w:szCs w:val="24"/>
        </w:rPr>
        <w:t xml:space="preserve"> давление</w:t>
      </w:r>
    </w:p>
    <w:p w:rsidR="001C39B7" w:rsidRPr="00451CC0" w:rsidRDefault="001C39B7" w:rsidP="001C39B7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Систолическое давление</w:t>
      </w:r>
    </w:p>
    <w:p w:rsidR="001C39B7" w:rsidRPr="00451CC0" w:rsidRDefault="001C39B7" w:rsidP="001C39B7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Диастолическое</w:t>
      </w:r>
      <w:proofErr w:type="spellEnd"/>
      <w:r w:rsidRPr="00451CC0">
        <w:rPr>
          <w:rFonts w:ascii="Times New Roman" w:hAnsi="Times New Roman" w:cs="Times New Roman"/>
          <w:sz w:val="24"/>
          <w:szCs w:val="24"/>
        </w:rPr>
        <w:t xml:space="preserve"> давление</w:t>
      </w:r>
    </w:p>
    <w:p w:rsidR="001C39B7" w:rsidRPr="00451CC0" w:rsidRDefault="001C39B7" w:rsidP="001C39B7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Гипотензия</w:t>
      </w:r>
    </w:p>
    <w:p w:rsidR="008F075A" w:rsidRPr="007C61BD" w:rsidRDefault="006074C7" w:rsidP="008F075A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11</w:t>
      </w:r>
      <w:r w:rsidR="008A6F2A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. </w:t>
      </w:r>
      <w:r w:rsidR="008F075A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Оцените состояние пациента – сознание отсутствует, положение пассивное, дыхание поверхностное, пульс определяется только на сонной артерии:</w:t>
      </w:r>
    </w:p>
    <w:p w:rsidR="008F075A" w:rsidRPr="00451CC0" w:rsidRDefault="008F075A" w:rsidP="008F075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Крайне тяжелое</w:t>
      </w:r>
    </w:p>
    <w:p w:rsidR="008F075A" w:rsidRPr="00451CC0" w:rsidRDefault="008F075A" w:rsidP="008F075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Тяжелое</w:t>
      </w:r>
    </w:p>
    <w:p w:rsidR="008F075A" w:rsidRPr="00451CC0" w:rsidRDefault="008F075A" w:rsidP="008F075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Средней тяжести</w:t>
      </w:r>
    </w:p>
    <w:p w:rsidR="008F075A" w:rsidRPr="00451CC0" w:rsidRDefault="008F075A" w:rsidP="008F075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Удовлетворительное</w:t>
      </w:r>
    </w:p>
    <w:p w:rsidR="008A6F2A" w:rsidRPr="007C61BD" w:rsidRDefault="001C39B7" w:rsidP="008A6F2A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1</w:t>
      </w:r>
      <w:r w:rsidR="006074C7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2</w:t>
      </w:r>
      <w:r w:rsidR="008A6F2A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 ЧДД – 10 дыхательных движений в минуту:</w:t>
      </w:r>
    </w:p>
    <w:p w:rsidR="008A6F2A" w:rsidRPr="00451CC0" w:rsidRDefault="008A6F2A" w:rsidP="001C39B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Брадипноэ</w:t>
      </w:r>
      <w:proofErr w:type="spellEnd"/>
    </w:p>
    <w:p w:rsidR="008A6F2A" w:rsidRPr="00451CC0" w:rsidRDefault="008A6F2A" w:rsidP="001C39B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Брадикардия</w:t>
      </w:r>
    </w:p>
    <w:p w:rsidR="008A6F2A" w:rsidRPr="00451CC0" w:rsidRDefault="008A6F2A" w:rsidP="001C39B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Тахипноэ</w:t>
      </w:r>
      <w:proofErr w:type="spellEnd"/>
    </w:p>
    <w:p w:rsidR="008A6F2A" w:rsidRPr="00451CC0" w:rsidRDefault="008A6F2A" w:rsidP="001C39B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Тахикардия</w:t>
      </w:r>
    </w:p>
    <w:p w:rsidR="008F075A" w:rsidRPr="007C61BD" w:rsidRDefault="008A6F2A" w:rsidP="008F075A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1</w:t>
      </w:r>
      <w:r w:rsidR="006074C7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3</w:t>
      </w: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. </w:t>
      </w:r>
      <w:r w:rsidR="008F075A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Определите нарушение сознания, по типу угнетения – пациент доставлен бригадой скорой помощи, на все вопросы отвечает чётко, </w:t>
      </w:r>
      <w:r w:rsidR="00DB0C58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не </w:t>
      </w:r>
      <w:r w:rsidR="008F075A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может описать причины обращения за медицинской помощью, при заполнении паспортной части </w:t>
      </w:r>
      <w:r w:rsidR="00DB0C58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не может вспомнить адрес и телефон</w:t>
      </w:r>
      <w:r w:rsidR="008F075A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="00DB0C58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своего близкого родственника</w:t>
      </w:r>
      <w:r w:rsidR="008F075A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:</w:t>
      </w:r>
    </w:p>
    <w:p w:rsidR="008F075A" w:rsidRPr="00451CC0" w:rsidRDefault="008F075A" w:rsidP="008F075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Ступор</w:t>
      </w:r>
    </w:p>
    <w:p w:rsidR="008F075A" w:rsidRPr="00451CC0" w:rsidRDefault="008F075A" w:rsidP="008F075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Сопор</w:t>
      </w:r>
    </w:p>
    <w:p w:rsidR="00770FC4" w:rsidRDefault="008F075A" w:rsidP="00770FC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Кома</w:t>
      </w:r>
      <w:r w:rsidR="00770FC4" w:rsidRPr="00770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75A" w:rsidRPr="00770FC4" w:rsidRDefault="00770FC4" w:rsidP="00770FC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Помраченное сознание</w:t>
      </w:r>
    </w:p>
    <w:p w:rsidR="00DB0C58" w:rsidRPr="007C61BD" w:rsidRDefault="008A6F2A" w:rsidP="00DB0C58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1</w:t>
      </w:r>
      <w:r w:rsidR="006074C7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4</w:t>
      </w: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. </w:t>
      </w:r>
      <w:r w:rsidR="00DB0C58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При объективном обследовании пациента не определяются:</w:t>
      </w:r>
    </w:p>
    <w:p w:rsidR="00DB0C58" w:rsidRPr="00451CC0" w:rsidRDefault="00DB0C58" w:rsidP="00DB0C5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Температура тела</w:t>
      </w:r>
    </w:p>
    <w:p w:rsidR="00DB0C58" w:rsidRPr="00451CC0" w:rsidRDefault="00DB0C58" w:rsidP="00DB0C5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Наличие отёков на ногах</w:t>
      </w:r>
    </w:p>
    <w:p w:rsidR="00DB0C58" w:rsidRPr="00451CC0" w:rsidRDefault="00DB0C58" w:rsidP="00DB0C5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Наличие аллергии на пищевые продукты</w:t>
      </w:r>
    </w:p>
    <w:p w:rsidR="00DB0C58" w:rsidRPr="00451CC0" w:rsidRDefault="00DB0C58" w:rsidP="00DB0C5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Показатели анализа крови</w:t>
      </w:r>
    </w:p>
    <w:p w:rsidR="007C61BD" w:rsidRDefault="007C61BD" w:rsidP="008A6F2A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7C61BD" w:rsidRDefault="007C61BD" w:rsidP="008A6F2A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A6F2A" w:rsidRPr="007C61BD" w:rsidRDefault="008A6F2A" w:rsidP="008A6F2A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lastRenderedPageBreak/>
        <w:t>1</w:t>
      </w:r>
      <w:r w:rsidR="006074C7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5</w:t>
      </w: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 Пульс 50 ударов в минуту:</w:t>
      </w:r>
    </w:p>
    <w:p w:rsidR="008A6F2A" w:rsidRPr="00451CC0" w:rsidRDefault="008A6F2A" w:rsidP="001C39B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Брадипноэ</w:t>
      </w:r>
      <w:proofErr w:type="spellEnd"/>
    </w:p>
    <w:p w:rsidR="008A6F2A" w:rsidRPr="00451CC0" w:rsidRDefault="008A6F2A" w:rsidP="001C39B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Брадикардия</w:t>
      </w:r>
    </w:p>
    <w:p w:rsidR="008A6F2A" w:rsidRPr="00451CC0" w:rsidRDefault="008A6F2A" w:rsidP="001C39B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Тахипноэ</w:t>
      </w:r>
      <w:proofErr w:type="spellEnd"/>
    </w:p>
    <w:p w:rsidR="008A6F2A" w:rsidRPr="00451CC0" w:rsidRDefault="008A6F2A" w:rsidP="001C39B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Тахикардия</w:t>
      </w:r>
    </w:p>
    <w:p w:rsidR="00DB0C58" w:rsidRPr="007C61BD" w:rsidRDefault="008A6F2A" w:rsidP="00DB0C58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1</w:t>
      </w:r>
      <w:r w:rsidR="006074C7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6</w:t>
      </w: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. </w:t>
      </w:r>
      <w:r w:rsidR="00E710FB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Качественное нарушение сознание:</w:t>
      </w:r>
    </w:p>
    <w:p w:rsidR="00E710FB" w:rsidRPr="00451CC0" w:rsidRDefault="00E710FB" w:rsidP="00E710F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 xml:space="preserve">Сопор </w:t>
      </w:r>
    </w:p>
    <w:p w:rsidR="00E710FB" w:rsidRPr="00451CC0" w:rsidRDefault="00E710FB" w:rsidP="00E710F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Галюцинация</w:t>
      </w:r>
      <w:proofErr w:type="spellEnd"/>
    </w:p>
    <w:p w:rsidR="00E710FB" w:rsidRPr="00451CC0" w:rsidRDefault="00E710FB" w:rsidP="00E710F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Ступор</w:t>
      </w:r>
    </w:p>
    <w:p w:rsidR="00E710FB" w:rsidRPr="00451CC0" w:rsidRDefault="00E710FB" w:rsidP="00E710F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Кома</w:t>
      </w:r>
    </w:p>
    <w:p w:rsidR="00E710FB" w:rsidRPr="007C61BD" w:rsidRDefault="00E710FB" w:rsidP="00DB0C58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1</w:t>
      </w:r>
      <w:r w:rsidR="006074C7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7</w:t>
      </w: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 Кратковременная потеря сознания по причине остро возникшей недостаточности кровоснабжения головного мозга:</w:t>
      </w:r>
    </w:p>
    <w:p w:rsidR="00E710FB" w:rsidRPr="00451CC0" w:rsidRDefault="00E710FB" w:rsidP="001C39B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 xml:space="preserve">Шок </w:t>
      </w:r>
    </w:p>
    <w:p w:rsidR="00E710FB" w:rsidRPr="00451CC0" w:rsidRDefault="00E710FB" w:rsidP="001C39B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Коллапс</w:t>
      </w:r>
    </w:p>
    <w:p w:rsidR="00E710FB" w:rsidRPr="00451CC0" w:rsidRDefault="00E710FB" w:rsidP="001C39B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Обморок</w:t>
      </w:r>
    </w:p>
    <w:p w:rsidR="00E710FB" w:rsidRPr="00451CC0" w:rsidRDefault="00E710FB" w:rsidP="001C39B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Цианоз</w:t>
      </w:r>
    </w:p>
    <w:p w:rsidR="00E710FB" w:rsidRPr="007C61BD" w:rsidRDefault="00E710FB" w:rsidP="00DB0C58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1</w:t>
      </w:r>
      <w:r w:rsidR="006074C7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8</w:t>
      </w: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 Методы определения особенностей телосложения и физического развития человека:</w:t>
      </w:r>
    </w:p>
    <w:p w:rsidR="00E710FB" w:rsidRPr="00451CC0" w:rsidRDefault="00E710FB" w:rsidP="001C39B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Антропометрия</w:t>
      </w:r>
    </w:p>
    <w:p w:rsidR="00E710FB" w:rsidRPr="00451CC0" w:rsidRDefault="00E710FB" w:rsidP="001C39B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Термометрия</w:t>
      </w:r>
    </w:p>
    <w:p w:rsidR="00E710FB" w:rsidRPr="00451CC0" w:rsidRDefault="008A6F2A" w:rsidP="001C39B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Спирометрия</w:t>
      </w:r>
    </w:p>
    <w:p w:rsidR="008A6F2A" w:rsidRPr="00451CC0" w:rsidRDefault="008A6F2A" w:rsidP="001C39B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Тахометрия</w:t>
      </w:r>
      <w:proofErr w:type="spellEnd"/>
    </w:p>
    <w:p w:rsidR="008A6F2A" w:rsidRPr="007C61BD" w:rsidRDefault="008A6F2A" w:rsidP="008A6F2A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1</w:t>
      </w:r>
      <w:r w:rsidR="006074C7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9</w:t>
      </w: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 ЧДД – 26 дыхательных движений в минуту:</w:t>
      </w:r>
    </w:p>
    <w:p w:rsidR="008A6F2A" w:rsidRPr="00451CC0" w:rsidRDefault="008A6F2A" w:rsidP="001C39B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Брадипноэ</w:t>
      </w:r>
      <w:proofErr w:type="spellEnd"/>
    </w:p>
    <w:p w:rsidR="008A6F2A" w:rsidRPr="00451CC0" w:rsidRDefault="008A6F2A" w:rsidP="001C39B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Брадикардия</w:t>
      </w:r>
    </w:p>
    <w:p w:rsidR="008A6F2A" w:rsidRPr="00451CC0" w:rsidRDefault="008A6F2A" w:rsidP="001C39B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Тахипноэ</w:t>
      </w:r>
      <w:proofErr w:type="spellEnd"/>
    </w:p>
    <w:p w:rsidR="008A6F2A" w:rsidRPr="00451CC0" w:rsidRDefault="008A6F2A" w:rsidP="001C39B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Тахикардия</w:t>
      </w:r>
    </w:p>
    <w:p w:rsidR="001C39B7" w:rsidRPr="007C61BD" w:rsidRDefault="006074C7" w:rsidP="001C39B7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20</w:t>
      </w:r>
      <w:r w:rsidR="001C39B7"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 Показатель артериального давления в фазе расслабления левого желудочка:</w:t>
      </w:r>
    </w:p>
    <w:p w:rsidR="001C39B7" w:rsidRPr="00451CC0" w:rsidRDefault="001C39B7" w:rsidP="001C39B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Гипотензия</w:t>
      </w:r>
    </w:p>
    <w:p w:rsidR="001C39B7" w:rsidRPr="00451CC0" w:rsidRDefault="001C39B7" w:rsidP="001C39B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Диастолическое</w:t>
      </w:r>
      <w:proofErr w:type="spellEnd"/>
      <w:r w:rsidRPr="00451CC0">
        <w:rPr>
          <w:rFonts w:ascii="Times New Roman" w:hAnsi="Times New Roman" w:cs="Times New Roman"/>
          <w:sz w:val="24"/>
          <w:szCs w:val="24"/>
        </w:rPr>
        <w:t xml:space="preserve"> давление</w:t>
      </w:r>
    </w:p>
    <w:p w:rsidR="001C39B7" w:rsidRPr="00451CC0" w:rsidRDefault="001C39B7" w:rsidP="001C39B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Систолическое давление</w:t>
      </w:r>
    </w:p>
    <w:p w:rsidR="00F94BF8" w:rsidRPr="00451CC0" w:rsidRDefault="001C39B7" w:rsidP="00F94BF8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Пульсово</w:t>
      </w:r>
      <w:r w:rsidR="006074C7" w:rsidRPr="00451CC0">
        <w:rPr>
          <w:rFonts w:ascii="Times New Roman" w:hAnsi="Times New Roman" w:cs="Times New Roman"/>
          <w:sz w:val="24"/>
          <w:szCs w:val="24"/>
        </w:rPr>
        <w:t>е</w:t>
      </w:r>
      <w:r w:rsidRPr="00451CC0">
        <w:rPr>
          <w:rFonts w:ascii="Times New Roman" w:hAnsi="Times New Roman" w:cs="Times New Roman"/>
          <w:sz w:val="24"/>
          <w:szCs w:val="24"/>
        </w:rPr>
        <w:t xml:space="preserve"> давлени</w:t>
      </w:r>
      <w:r w:rsidR="006074C7" w:rsidRPr="00451CC0">
        <w:rPr>
          <w:rFonts w:ascii="Times New Roman" w:hAnsi="Times New Roman" w:cs="Times New Roman"/>
          <w:sz w:val="24"/>
          <w:szCs w:val="24"/>
        </w:rPr>
        <w:t>е</w:t>
      </w:r>
    </w:p>
    <w:p w:rsidR="00451CC0" w:rsidRDefault="00451CC0" w:rsidP="007C61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1BD" w:rsidRDefault="007C61BD" w:rsidP="007C61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1BD" w:rsidRDefault="007C61BD" w:rsidP="007C61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1BD" w:rsidRPr="007C61BD" w:rsidRDefault="007C61BD" w:rsidP="007C61BD">
      <w:pPr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7C61BD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Проверьте правильность ответов</w:t>
      </w:r>
    </w:p>
    <w:p w:rsidR="007C61BD" w:rsidRDefault="007C61BD" w:rsidP="007C61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208.95pt;margin-top:12.4pt;width:28.5pt;height:90.75pt;z-index:251658240" fillcolor="#4f81bd [3204]" strokecolor="#f2f2f2 [3041]" strokeweight="3pt">
            <v:shadow on="t" type="perspective" color="#243f60 [1604]" opacity=".5" offset="1pt" offset2="-1pt"/>
          </v:shape>
        </w:pict>
      </w:r>
    </w:p>
    <w:p w:rsidR="007C61BD" w:rsidRDefault="007C61BD" w:rsidP="007C61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1BD" w:rsidRDefault="007C61BD" w:rsidP="007C61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1BD" w:rsidRDefault="007C61BD" w:rsidP="007C61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1BD" w:rsidRDefault="007C61BD" w:rsidP="007C61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1BD" w:rsidRPr="007C61BD" w:rsidRDefault="007C61BD" w:rsidP="007C61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CC0" w:rsidRPr="007C61BD" w:rsidRDefault="00451CC0" w:rsidP="00451CC0">
      <w:pPr>
        <w:spacing w:after="0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7C61BD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lastRenderedPageBreak/>
        <w:t xml:space="preserve">Обследование и оценка состояния пациента. </w:t>
      </w:r>
    </w:p>
    <w:p w:rsidR="00451CC0" w:rsidRPr="00E95646" w:rsidRDefault="00451CC0" w:rsidP="007C61BD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E9564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Эталоны ответов</w:t>
      </w:r>
    </w:p>
    <w:p w:rsidR="00451CC0" w:rsidRPr="007C61BD" w:rsidRDefault="00451CC0" w:rsidP="007C61BD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Артериальное давление 150/100 </w:t>
      </w:r>
      <w:proofErr w:type="spellStart"/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рт</w:t>
      </w:r>
      <w:proofErr w:type="spellEnd"/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 ст.:</w:t>
      </w:r>
    </w:p>
    <w:p w:rsidR="00451CC0" w:rsidRPr="00451CC0" w:rsidRDefault="00451CC0" w:rsidP="00451CC0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Гиперемия</w:t>
      </w:r>
    </w:p>
    <w:p w:rsidR="00451CC0" w:rsidRPr="00451CC0" w:rsidRDefault="00451CC0" w:rsidP="00451CC0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Гиперкинезия</w:t>
      </w:r>
      <w:proofErr w:type="spellEnd"/>
    </w:p>
    <w:p w:rsidR="00451CC0" w:rsidRPr="00451CC0" w:rsidRDefault="00451CC0" w:rsidP="00451CC0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Гипотензия</w:t>
      </w:r>
    </w:p>
    <w:p w:rsidR="00451CC0" w:rsidRPr="00451CC0" w:rsidRDefault="00451CC0" w:rsidP="00451CC0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51CC0">
        <w:rPr>
          <w:rFonts w:ascii="Times New Roman" w:hAnsi="Times New Roman" w:cs="Times New Roman"/>
          <w:color w:val="FF0000"/>
          <w:sz w:val="24"/>
          <w:szCs w:val="24"/>
        </w:rPr>
        <w:t>Гипертензия</w:t>
      </w:r>
    </w:p>
    <w:p w:rsidR="00451CC0" w:rsidRPr="007C61BD" w:rsidRDefault="00451CC0" w:rsidP="00451CC0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2. Оценка болезненности лимфатических узлов определяется:</w:t>
      </w:r>
    </w:p>
    <w:p w:rsidR="00451CC0" w:rsidRPr="00451CC0" w:rsidRDefault="00451CC0" w:rsidP="00451CC0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Визуально</w:t>
      </w:r>
    </w:p>
    <w:p w:rsidR="00451CC0" w:rsidRPr="00451CC0" w:rsidRDefault="00451CC0" w:rsidP="00451CC0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color w:val="FF0000"/>
          <w:sz w:val="24"/>
          <w:szCs w:val="24"/>
        </w:rPr>
        <w:t>Пальпаторно</w:t>
      </w:r>
      <w:proofErr w:type="spellEnd"/>
    </w:p>
    <w:p w:rsidR="00451CC0" w:rsidRPr="00451CC0" w:rsidRDefault="00451CC0" w:rsidP="00451CC0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Перкуссией</w:t>
      </w:r>
    </w:p>
    <w:p w:rsidR="00451CC0" w:rsidRPr="00451CC0" w:rsidRDefault="00451CC0" w:rsidP="00451CC0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Аускультативно</w:t>
      </w:r>
      <w:proofErr w:type="spellEnd"/>
    </w:p>
    <w:p w:rsidR="00451CC0" w:rsidRPr="007C61BD" w:rsidRDefault="00451CC0" w:rsidP="00451CC0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3. Оцените состояние пациента – сознание ясное, положение вынужденное, симптомы заболевания выражены, способность к самообслуживанию частично утрачена:</w:t>
      </w:r>
    </w:p>
    <w:p w:rsidR="00451CC0" w:rsidRPr="00451CC0" w:rsidRDefault="00451CC0" w:rsidP="00451CC0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Крайне тяжелое</w:t>
      </w:r>
    </w:p>
    <w:p w:rsidR="00451CC0" w:rsidRPr="00451CC0" w:rsidRDefault="00451CC0" w:rsidP="00451CC0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Тяжелое</w:t>
      </w:r>
    </w:p>
    <w:p w:rsidR="00451CC0" w:rsidRPr="00451CC0" w:rsidRDefault="00451CC0" w:rsidP="00451CC0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51CC0">
        <w:rPr>
          <w:rFonts w:ascii="Times New Roman" w:hAnsi="Times New Roman" w:cs="Times New Roman"/>
          <w:color w:val="FF0000"/>
          <w:sz w:val="24"/>
          <w:szCs w:val="24"/>
        </w:rPr>
        <w:t>Средней тяжести</w:t>
      </w:r>
    </w:p>
    <w:p w:rsidR="00451CC0" w:rsidRPr="00451CC0" w:rsidRDefault="00451CC0" w:rsidP="00451CC0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Удовлетворительное</w:t>
      </w:r>
    </w:p>
    <w:p w:rsidR="00451CC0" w:rsidRPr="007C61BD" w:rsidRDefault="00451CC0" w:rsidP="00451CC0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4.  Артериальное давление 90/60 </w:t>
      </w:r>
      <w:proofErr w:type="spellStart"/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рт</w:t>
      </w:r>
      <w:proofErr w:type="spellEnd"/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 ст.:</w:t>
      </w:r>
    </w:p>
    <w:p w:rsidR="00451CC0" w:rsidRPr="00451CC0" w:rsidRDefault="00451CC0" w:rsidP="00451CC0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51CC0">
        <w:rPr>
          <w:rFonts w:ascii="Times New Roman" w:hAnsi="Times New Roman" w:cs="Times New Roman"/>
          <w:color w:val="FF0000"/>
          <w:sz w:val="24"/>
          <w:szCs w:val="24"/>
        </w:rPr>
        <w:t>Гипотензия</w:t>
      </w:r>
    </w:p>
    <w:p w:rsidR="00451CC0" w:rsidRPr="00451CC0" w:rsidRDefault="00451CC0" w:rsidP="00451CC0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Гипертензия</w:t>
      </w:r>
    </w:p>
    <w:p w:rsidR="00451CC0" w:rsidRPr="00451CC0" w:rsidRDefault="00451CC0" w:rsidP="00451CC0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Гиперемия</w:t>
      </w:r>
    </w:p>
    <w:p w:rsidR="00451CC0" w:rsidRPr="00451CC0" w:rsidRDefault="00451CC0" w:rsidP="00451CC0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Гипертермия</w:t>
      </w:r>
    </w:p>
    <w:p w:rsidR="00451CC0" w:rsidRPr="007C61BD" w:rsidRDefault="00451CC0" w:rsidP="00451CC0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5. Определите нарушение сознания, по типу угнетения – пациент доставлен бригадой скорой помощи, на вопросы отвечает не впопад, не помнит какое сегодня число, не может </w:t>
      </w:r>
      <w:proofErr w:type="gramStart"/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понять</w:t>
      </w:r>
      <w:proofErr w:type="gramEnd"/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где он находится, и что с ним произошло:</w:t>
      </w:r>
    </w:p>
    <w:p w:rsidR="00451CC0" w:rsidRPr="00451CC0" w:rsidRDefault="00451CC0" w:rsidP="00451CC0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Помраченное сознание</w:t>
      </w:r>
    </w:p>
    <w:p w:rsidR="00451CC0" w:rsidRPr="00451CC0" w:rsidRDefault="00451CC0" w:rsidP="00451CC0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51CC0">
        <w:rPr>
          <w:rFonts w:ascii="Times New Roman" w:hAnsi="Times New Roman" w:cs="Times New Roman"/>
          <w:color w:val="FF0000"/>
          <w:sz w:val="24"/>
          <w:szCs w:val="24"/>
        </w:rPr>
        <w:t>Ступор</w:t>
      </w:r>
    </w:p>
    <w:p w:rsidR="00451CC0" w:rsidRPr="00451CC0" w:rsidRDefault="00451CC0" w:rsidP="00451CC0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Сопор</w:t>
      </w:r>
    </w:p>
    <w:p w:rsidR="00451CC0" w:rsidRPr="00451CC0" w:rsidRDefault="00451CC0" w:rsidP="00451CC0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Кома</w:t>
      </w:r>
    </w:p>
    <w:p w:rsidR="00451CC0" w:rsidRPr="007C61BD" w:rsidRDefault="00451CC0" w:rsidP="00451CC0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6. К антропометрическим измерениям относится:</w:t>
      </w:r>
    </w:p>
    <w:p w:rsidR="00451CC0" w:rsidRPr="00451CC0" w:rsidRDefault="00451CC0" w:rsidP="00451CC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Измерение температуры тела</w:t>
      </w:r>
    </w:p>
    <w:p w:rsidR="00451CC0" w:rsidRPr="00451CC0" w:rsidRDefault="00451CC0" w:rsidP="00451CC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51CC0">
        <w:rPr>
          <w:rFonts w:ascii="Times New Roman" w:hAnsi="Times New Roman" w:cs="Times New Roman"/>
          <w:color w:val="FF0000"/>
          <w:sz w:val="24"/>
          <w:szCs w:val="24"/>
        </w:rPr>
        <w:t>Измерение окружности головы</w:t>
      </w:r>
    </w:p>
    <w:p w:rsidR="00451CC0" w:rsidRPr="00451CC0" w:rsidRDefault="00451CC0" w:rsidP="00451CC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Измерение артериального давления</w:t>
      </w:r>
    </w:p>
    <w:p w:rsidR="00451CC0" w:rsidRPr="00451CC0" w:rsidRDefault="00451CC0" w:rsidP="00451CC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Измерение внутриглазного давления</w:t>
      </w:r>
    </w:p>
    <w:p w:rsidR="00451CC0" w:rsidRPr="007C61BD" w:rsidRDefault="00451CC0" w:rsidP="00451CC0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7.  Пульс 72 удара в минуту:</w:t>
      </w:r>
    </w:p>
    <w:p w:rsidR="00451CC0" w:rsidRPr="00451CC0" w:rsidRDefault="00451CC0" w:rsidP="00451CC0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Брадипноэ</w:t>
      </w:r>
      <w:proofErr w:type="spellEnd"/>
    </w:p>
    <w:p w:rsidR="00451CC0" w:rsidRPr="00451CC0" w:rsidRDefault="00451CC0" w:rsidP="00451CC0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Брадикардия</w:t>
      </w:r>
    </w:p>
    <w:p w:rsidR="00451CC0" w:rsidRPr="00451CC0" w:rsidRDefault="00451CC0" w:rsidP="00451CC0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Тахипноэ</w:t>
      </w:r>
      <w:proofErr w:type="spellEnd"/>
    </w:p>
    <w:p w:rsidR="00451CC0" w:rsidRPr="00451CC0" w:rsidRDefault="00451CC0" w:rsidP="00451CC0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51CC0">
        <w:rPr>
          <w:rFonts w:ascii="Times New Roman" w:hAnsi="Times New Roman" w:cs="Times New Roman"/>
          <w:color w:val="FF0000"/>
          <w:sz w:val="24"/>
          <w:szCs w:val="24"/>
        </w:rPr>
        <w:t>Тахикардия</w:t>
      </w:r>
    </w:p>
    <w:p w:rsidR="00E95646" w:rsidRDefault="00E95646" w:rsidP="00451CC0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E95646" w:rsidRDefault="00E95646" w:rsidP="00451CC0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451CC0" w:rsidRPr="007C61BD" w:rsidRDefault="00451CC0" w:rsidP="00451CC0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lastRenderedPageBreak/>
        <w:t>8.  Определение шумов в лёгких определяется:</w:t>
      </w:r>
    </w:p>
    <w:p w:rsidR="00451CC0" w:rsidRPr="00451CC0" w:rsidRDefault="00451CC0" w:rsidP="00451CC0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Визуально</w:t>
      </w:r>
    </w:p>
    <w:p w:rsidR="00451CC0" w:rsidRPr="00451CC0" w:rsidRDefault="00451CC0" w:rsidP="00451CC0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Пальпаторно</w:t>
      </w:r>
      <w:proofErr w:type="spellEnd"/>
    </w:p>
    <w:p w:rsidR="00451CC0" w:rsidRPr="00451CC0" w:rsidRDefault="00451CC0" w:rsidP="00451CC0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Перкуссией</w:t>
      </w:r>
    </w:p>
    <w:p w:rsidR="00451CC0" w:rsidRPr="00451CC0" w:rsidRDefault="00451CC0" w:rsidP="00451CC0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color w:val="FF0000"/>
          <w:sz w:val="24"/>
          <w:szCs w:val="24"/>
        </w:rPr>
        <w:t>Аускультативно</w:t>
      </w:r>
      <w:proofErr w:type="spellEnd"/>
    </w:p>
    <w:p w:rsidR="00451CC0" w:rsidRPr="007C61BD" w:rsidRDefault="00451CC0" w:rsidP="00451CC0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9. При субъективном обследовании пациента определяются:</w:t>
      </w:r>
    </w:p>
    <w:p w:rsidR="00451CC0" w:rsidRPr="00451CC0" w:rsidRDefault="00451CC0" w:rsidP="00451CC0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Показатели артериального давления</w:t>
      </w:r>
    </w:p>
    <w:p w:rsidR="00451CC0" w:rsidRPr="00451CC0" w:rsidRDefault="00451CC0" w:rsidP="00451CC0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Показатели пульса</w:t>
      </w:r>
    </w:p>
    <w:p w:rsidR="00451CC0" w:rsidRPr="00451CC0" w:rsidRDefault="00451CC0" w:rsidP="00451CC0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51CC0">
        <w:rPr>
          <w:rFonts w:ascii="Times New Roman" w:hAnsi="Times New Roman" w:cs="Times New Roman"/>
          <w:color w:val="FF0000"/>
          <w:sz w:val="24"/>
          <w:szCs w:val="24"/>
        </w:rPr>
        <w:t>Анамнез болезни</w:t>
      </w:r>
    </w:p>
    <w:p w:rsidR="00451CC0" w:rsidRPr="00451CC0" w:rsidRDefault="00451CC0" w:rsidP="00451CC0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Состояние кожи и слизистых</w:t>
      </w:r>
    </w:p>
    <w:p w:rsidR="00451CC0" w:rsidRPr="007C61BD" w:rsidRDefault="00451CC0" w:rsidP="00451CC0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10. Показатель артериального давления во время сокращения левого желудочка сердца:</w:t>
      </w:r>
    </w:p>
    <w:p w:rsidR="00451CC0" w:rsidRPr="00451CC0" w:rsidRDefault="00451CC0" w:rsidP="00451CC0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51CC0">
        <w:rPr>
          <w:rFonts w:ascii="Times New Roman" w:hAnsi="Times New Roman" w:cs="Times New Roman"/>
          <w:sz w:val="24"/>
          <w:szCs w:val="24"/>
        </w:rPr>
        <w:t>Пульсовой</w:t>
      </w:r>
      <w:proofErr w:type="gramEnd"/>
      <w:r w:rsidRPr="00451CC0">
        <w:rPr>
          <w:rFonts w:ascii="Times New Roman" w:hAnsi="Times New Roman" w:cs="Times New Roman"/>
          <w:sz w:val="24"/>
          <w:szCs w:val="24"/>
        </w:rPr>
        <w:t xml:space="preserve"> давление</w:t>
      </w:r>
    </w:p>
    <w:p w:rsidR="00451CC0" w:rsidRPr="00451CC0" w:rsidRDefault="00451CC0" w:rsidP="00451CC0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51CC0">
        <w:rPr>
          <w:rFonts w:ascii="Times New Roman" w:hAnsi="Times New Roman" w:cs="Times New Roman"/>
          <w:color w:val="FF0000"/>
          <w:sz w:val="24"/>
          <w:szCs w:val="24"/>
        </w:rPr>
        <w:t>Систолическое давление</w:t>
      </w:r>
    </w:p>
    <w:p w:rsidR="00451CC0" w:rsidRPr="00451CC0" w:rsidRDefault="00451CC0" w:rsidP="00451CC0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Диастолическое</w:t>
      </w:r>
      <w:proofErr w:type="spellEnd"/>
      <w:r w:rsidRPr="00451CC0">
        <w:rPr>
          <w:rFonts w:ascii="Times New Roman" w:hAnsi="Times New Roman" w:cs="Times New Roman"/>
          <w:sz w:val="24"/>
          <w:szCs w:val="24"/>
        </w:rPr>
        <w:t xml:space="preserve"> давление</w:t>
      </w:r>
    </w:p>
    <w:p w:rsidR="00451CC0" w:rsidRPr="00451CC0" w:rsidRDefault="00451CC0" w:rsidP="00451CC0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Гипотензия</w:t>
      </w:r>
    </w:p>
    <w:p w:rsidR="00451CC0" w:rsidRPr="007C61BD" w:rsidRDefault="00451CC0" w:rsidP="00451CC0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11. Оцените состояние пациента – сознание отсутствует, положение пассивное, дыхание поверхностное, пульс определяется только на сонной артерии:</w:t>
      </w:r>
    </w:p>
    <w:p w:rsidR="00451CC0" w:rsidRPr="00451CC0" w:rsidRDefault="00451CC0" w:rsidP="00451CC0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51CC0">
        <w:rPr>
          <w:rFonts w:ascii="Times New Roman" w:hAnsi="Times New Roman" w:cs="Times New Roman"/>
          <w:color w:val="FF0000"/>
          <w:sz w:val="24"/>
          <w:szCs w:val="24"/>
        </w:rPr>
        <w:t>Крайне тяжелое</w:t>
      </w:r>
    </w:p>
    <w:p w:rsidR="00451CC0" w:rsidRPr="00451CC0" w:rsidRDefault="00451CC0" w:rsidP="00451CC0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Тяжелое</w:t>
      </w:r>
    </w:p>
    <w:p w:rsidR="00451CC0" w:rsidRPr="00451CC0" w:rsidRDefault="00451CC0" w:rsidP="00451CC0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Средней тяжести</w:t>
      </w:r>
    </w:p>
    <w:p w:rsidR="00451CC0" w:rsidRPr="00451CC0" w:rsidRDefault="00451CC0" w:rsidP="00451CC0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Удовлетворительное</w:t>
      </w:r>
    </w:p>
    <w:p w:rsidR="00451CC0" w:rsidRPr="007C61BD" w:rsidRDefault="00451CC0" w:rsidP="00451CC0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12. ЧДД – 10 дыхательных движений в минуту:</w:t>
      </w:r>
    </w:p>
    <w:p w:rsidR="00451CC0" w:rsidRPr="00451CC0" w:rsidRDefault="00451CC0" w:rsidP="00451CC0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color w:val="FF0000"/>
          <w:sz w:val="24"/>
          <w:szCs w:val="24"/>
        </w:rPr>
        <w:t>Брадипноэ</w:t>
      </w:r>
      <w:proofErr w:type="spellEnd"/>
    </w:p>
    <w:p w:rsidR="00451CC0" w:rsidRPr="00451CC0" w:rsidRDefault="00451CC0" w:rsidP="00451CC0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Брадикардия</w:t>
      </w:r>
    </w:p>
    <w:p w:rsidR="00451CC0" w:rsidRPr="00451CC0" w:rsidRDefault="00451CC0" w:rsidP="00451CC0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Тахипноэ</w:t>
      </w:r>
      <w:proofErr w:type="spellEnd"/>
    </w:p>
    <w:p w:rsidR="00451CC0" w:rsidRPr="00451CC0" w:rsidRDefault="00451CC0" w:rsidP="00451CC0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Тахикардия</w:t>
      </w:r>
    </w:p>
    <w:p w:rsidR="00451CC0" w:rsidRPr="007C61BD" w:rsidRDefault="00451CC0" w:rsidP="00451CC0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13. Определите нарушение сознания, по типу угнетения – пациент доставлен бригадой скорой помощи, на все вопросы отвечает чётко, не может описать причины обращения за медицинской помощью, при заполнении паспортной части  не может вспомнить адрес и телефон своего близкого родственника:</w:t>
      </w:r>
    </w:p>
    <w:p w:rsidR="00451CC0" w:rsidRPr="00451CC0" w:rsidRDefault="00451CC0" w:rsidP="00451CC0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Ступор</w:t>
      </w:r>
    </w:p>
    <w:p w:rsidR="00451CC0" w:rsidRPr="00451CC0" w:rsidRDefault="00451CC0" w:rsidP="00451CC0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Сопор</w:t>
      </w:r>
    </w:p>
    <w:p w:rsidR="00770FC4" w:rsidRPr="00770FC4" w:rsidRDefault="00451CC0" w:rsidP="00770FC4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0FC4">
        <w:rPr>
          <w:rFonts w:ascii="Times New Roman" w:hAnsi="Times New Roman" w:cs="Times New Roman"/>
          <w:sz w:val="24"/>
          <w:szCs w:val="24"/>
        </w:rPr>
        <w:t>Кома</w:t>
      </w:r>
      <w:r w:rsidR="00770FC4" w:rsidRPr="00770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CC0" w:rsidRPr="00770FC4" w:rsidRDefault="00770FC4" w:rsidP="00770FC4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51CC0">
        <w:rPr>
          <w:rFonts w:ascii="Times New Roman" w:hAnsi="Times New Roman" w:cs="Times New Roman"/>
          <w:color w:val="FF0000"/>
          <w:sz w:val="24"/>
          <w:szCs w:val="24"/>
        </w:rPr>
        <w:t>Помраченное сознание</w:t>
      </w:r>
    </w:p>
    <w:p w:rsidR="00451CC0" w:rsidRPr="007C61BD" w:rsidRDefault="00451CC0" w:rsidP="00451CC0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14. При объективном обследовании пациента не определяются:</w:t>
      </w:r>
    </w:p>
    <w:p w:rsidR="00451CC0" w:rsidRPr="00451CC0" w:rsidRDefault="00451CC0" w:rsidP="00451CC0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Температура тела</w:t>
      </w:r>
    </w:p>
    <w:p w:rsidR="00451CC0" w:rsidRPr="00451CC0" w:rsidRDefault="00451CC0" w:rsidP="00451CC0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Наличие отёков на ногах</w:t>
      </w:r>
    </w:p>
    <w:p w:rsidR="00451CC0" w:rsidRPr="00451CC0" w:rsidRDefault="00451CC0" w:rsidP="00451CC0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51CC0">
        <w:rPr>
          <w:rFonts w:ascii="Times New Roman" w:hAnsi="Times New Roman" w:cs="Times New Roman"/>
          <w:color w:val="FF0000"/>
          <w:sz w:val="24"/>
          <w:szCs w:val="24"/>
        </w:rPr>
        <w:t>Наличие аллергии на пищевые продукты</w:t>
      </w:r>
    </w:p>
    <w:p w:rsidR="00451CC0" w:rsidRPr="00451CC0" w:rsidRDefault="00451CC0" w:rsidP="00451CC0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Показатели анализа крови</w:t>
      </w:r>
    </w:p>
    <w:p w:rsidR="00E95646" w:rsidRDefault="00E95646" w:rsidP="00451CC0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E95646" w:rsidRDefault="00E95646" w:rsidP="00451CC0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451CC0" w:rsidRPr="007C61BD" w:rsidRDefault="00451CC0" w:rsidP="00451CC0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lastRenderedPageBreak/>
        <w:t>15. Пульс 50 ударов в минуту:</w:t>
      </w:r>
    </w:p>
    <w:p w:rsidR="00451CC0" w:rsidRPr="00451CC0" w:rsidRDefault="00451CC0" w:rsidP="00451CC0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Брадипноэ</w:t>
      </w:r>
      <w:proofErr w:type="spellEnd"/>
    </w:p>
    <w:p w:rsidR="00451CC0" w:rsidRPr="00451CC0" w:rsidRDefault="00451CC0" w:rsidP="00451CC0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51CC0">
        <w:rPr>
          <w:rFonts w:ascii="Times New Roman" w:hAnsi="Times New Roman" w:cs="Times New Roman"/>
          <w:color w:val="FF0000"/>
          <w:sz w:val="24"/>
          <w:szCs w:val="24"/>
        </w:rPr>
        <w:t>Брадикардия</w:t>
      </w:r>
    </w:p>
    <w:p w:rsidR="00451CC0" w:rsidRPr="00451CC0" w:rsidRDefault="00451CC0" w:rsidP="00451CC0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Тахипноэ</w:t>
      </w:r>
      <w:proofErr w:type="spellEnd"/>
    </w:p>
    <w:p w:rsidR="00451CC0" w:rsidRPr="00451CC0" w:rsidRDefault="00451CC0" w:rsidP="00451CC0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Тахикардия</w:t>
      </w:r>
    </w:p>
    <w:p w:rsidR="00451CC0" w:rsidRPr="007C61BD" w:rsidRDefault="00451CC0" w:rsidP="00451CC0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16. Качественное нарушение сознание:</w:t>
      </w:r>
    </w:p>
    <w:p w:rsidR="00451CC0" w:rsidRPr="00451CC0" w:rsidRDefault="00451CC0" w:rsidP="00451CC0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 xml:space="preserve">Сопор </w:t>
      </w:r>
    </w:p>
    <w:p w:rsidR="00451CC0" w:rsidRPr="00451CC0" w:rsidRDefault="00451CC0" w:rsidP="00451CC0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color w:val="FF0000"/>
          <w:sz w:val="24"/>
          <w:szCs w:val="24"/>
        </w:rPr>
        <w:t>Галюцинация</w:t>
      </w:r>
      <w:proofErr w:type="spellEnd"/>
    </w:p>
    <w:p w:rsidR="00451CC0" w:rsidRPr="00451CC0" w:rsidRDefault="00451CC0" w:rsidP="00451CC0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Ступор</w:t>
      </w:r>
    </w:p>
    <w:p w:rsidR="00451CC0" w:rsidRPr="00451CC0" w:rsidRDefault="00451CC0" w:rsidP="00451CC0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Кома</w:t>
      </w:r>
    </w:p>
    <w:p w:rsidR="00451CC0" w:rsidRPr="007C61BD" w:rsidRDefault="00451CC0" w:rsidP="00451CC0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17. Кратковременная потеря сознания по причине остро возникшей недостаточности кровоснабжения головного мозга:</w:t>
      </w:r>
    </w:p>
    <w:p w:rsidR="00451CC0" w:rsidRPr="00451CC0" w:rsidRDefault="00451CC0" w:rsidP="00451CC0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 xml:space="preserve">Шок </w:t>
      </w:r>
    </w:p>
    <w:p w:rsidR="00451CC0" w:rsidRPr="00451CC0" w:rsidRDefault="00451CC0" w:rsidP="00451CC0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Коллапс</w:t>
      </w:r>
    </w:p>
    <w:p w:rsidR="00451CC0" w:rsidRPr="00451CC0" w:rsidRDefault="00451CC0" w:rsidP="00451CC0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51CC0">
        <w:rPr>
          <w:rFonts w:ascii="Times New Roman" w:hAnsi="Times New Roman" w:cs="Times New Roman"/>
          <w:color w:val="FF0000"/>
          <w:sz w:val="24"/>
          <w:szCs w:val="24"/>
        </w:rPr>
        <w:t>Обморок</w:t>
      </w:r>
    </w:p>
    <w:p w:rsidR="00451CC0" w:rsidRPr="00451CC0" w:rsidRDefault="00451CC0" w:rsidP="00451CC0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Цианоз</w:t>
      </w:r>
    </w:p>
    <w:p w:rsidR="00451CC0" w:rsidRPr="007C61BD" w:rsidRDefault="00451CC0" w:rsidP="00451CC0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18. Методы определения особенностей телосложения и физического развития человека:</w:t>
      </w:r>
    </w:p>
    <w:p w:rsidR="00451CC0" w:rsidRPr="00451CC0" w:rsidRDefault="00451CC0" w:rsidP="00451CC0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51CC0">
        <w:rPr>
          <w:rFonts w:ascii="Times New Roman" w:hAnsi="Times New Roman" w:cs="Times New Roman"/>
          <w:color w:val="FF0000"/>
          <w:sz w:val="24"/>
          <w:szCs w:val="24"/>
        </w:rPr>
        <w:t>Антропометрия</w:t>
      </w:r>
    </w:p>
    <w:p w:rsidR="00451CC0" w:rsidRPr="00451CC0" w:rsidRDefault="00451CC0" w:rsidP="00451CC0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Термометрия</w:t>
      </w:r>
    </w:p>
    <w:p w:rsidR="00451CC0" w:rsidRPr="00451CC0" w:rsidRDefault="00451CC0" w:rsidP="00451CC0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Спирометрия</w:t>
      </w:r>
    </w:p>
    <w:p w:rsidR="00451CC0" w:rsidRPr="00451CC0" w:rsidRDefault="00451CC0" w:rsidP="00451CC0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Тахометрия</w:t>
      </w:r>
      <w:proofErr w:type="spellEnd"/>
    </w:p>
    <w:p w:rsidR="00451CC0" w:rsidRPr="007C61BD" w:rsidRDefault="00451CC0" w:rsidP="00451CC0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19. ЧДД – 26 дыхательных движений в минуту:</w:t>
      </w:r>
    </w:p>
    <w:p w:rsidR="00451CC0" w:rsidRPr="00451CC0" w:rsidRDefault="00451CC0" w:rsidP="00451CC0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sz w:val="24"/>
          <w:szCs w:val="24"/>
        </w:rPr>
        <w:t>Брадипноэ</w:t>
      </w:r>
      <w:proofErr w:type="spellEnd"/>
    </w:p>
    <w:p w:rsidR="00451CC0" w:rsidRPr="00451CC0" w:rsidRDefault="00451CC0" w:rsidP="00451CC0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Брадикардия</w:t>
      </w:r>
    </w:p>
    <w:p w:rsidR="00451CC0" w:rsidRPr="00451CC0" w:rsidRDefault="00451CC0" w:rsidP="00451CC0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color w:val="FF0000"/>
          <w:sz w:val="24"/>
          <w:szCs w:val="24"/>
        </w:rPr>
        <w:t>Тахипноэ</w:t>
      </w:r>
      <w:proofErr w:type="spellEnd"/>
    </w:p>
    <w:p w:rsidR="00451CC0" w:rsidRPr="00451CC0" w:rsidRDefault="00451CC0" w:rsidP="00451CC0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Тахикардия</w:t>
      </w:r>
    </w:p>
    <w:p w:rsidR="00451CC0" w:rsidRPr="007C61BD" w:rsidRDefault="00451CC0" w:rsidP="00451CC0">
      <w:pPr>
        <w:spacing w:after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7C61B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20. Показатель артериального давления в фазе расслабления левого желудочка:</w:t>
      </w:r>
    </w:p>
    <w:p w:rsidR="00451CC0" w:rsidRPr="00451CC0" w:rsidRDefault="00451CC0" w:rsidP="00451CC0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Гипотензия</w:t>
      </w:r>
    </w:p>
    <w:p w:rsidR="00451CC0" w:rsidRPr="00451CC0" w:rsidRDefault="00451CC0" w:rsidP="00451CC0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51CC0">
        <w:rPr>
          <w:rFonts w:ascii="Times New Roman" w:hAnsi="Times New Roman" w:cs="Times New Roman"/>
          <w:color w:val="FF0000"/>
          <w:sz w:val="24"/>
          <w:szCs w:val="24"/>
        </w:rPr>
        <w:t>Диастолическое</w:t>
      </w:r>
      <w:proofErr w:type="spellEnd"/>
      <w:r w:rsidRPr="00451CC0">
        <w:rPr>
          <w:rFonts w:ascii="Times New Roman" w:hAnsi="Times New Roman" w:cs="Times New Roman"/>
          <w:color w:val="FF0000"/>
          <w:sz w:val="24"/>
          <w:szCs w:val="24"/>
        </w:rPr>
        <w:t xml:space="preserve"> давление</w:t>
      </w:r>
    </w:p>
    <w:p w:rsidR="00451CC0" w:rsidRPr="00451CC0" w:rsidRDefault="00451CC0" w:rsidP="00451CC0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Систолическое давление</w:t>
      </w:r>
    </w:p>
    <w:p w:rsidR="00E95646" w:rsidRPr="00E95646" w:rsidRDefault="00451CC0" w:rsidP="00E95646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1CC0">
        <w:rPr>
          <w:rFonts w:ascii="Times New Roman" w:hAnsi="Times New Roman" w:cs="Times New Roman"/>
          <w:sz w:val="24"/>
          <w:szCs w:val="24"/>
        </w:rPr>
        <w:t>Пульсовое давление</w:t>
      </w:r>
    </w:p>
    <w:p w:rsidR="00E95646" w:rsidRDefault="00E95646" w:rsidP="007C61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1BD" w:rsidRPr="00E95646" w:rsidRDefault="007C61BD" w:rsidP="007C61BD">
      <w:pPr>
        <w:spacing w:after="0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E95646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Обследование и оценка состояния пациента. </w:t>
      </w:r>
    </w:p>
    <w:p w:rsidR="007C61BD" w:rsidRDefault="007C61BD" w:rsidP="007C61BD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E9564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Критерии оценки</w:t>
      </w:r>
    </w:p>
    <w:p w:rsidR="00E95646" w:rsidRPr="00E95646" w:rsidRDefault="00E95646" w:rsidP="007C61BD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7C61BD" w:rsidRPr="00E95646" w:rsidRDefault="007C61BD" w:rsidP="007C61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646">
        <w:rPr>
          <w:rFonts w:ascii="Times New Roman" w:hAnsi="Times New Roman" w:cs="Times New Roman"/>
          <w:b/>
          <w:sz w:val="28"/>
          <w:szCs w:val="28"/>
        </w:rPr>
        <w:t>Нет ошибок или 1 ошибка – 5 отлично;</w:t>
      </w:r>
    </w:p>
    <w:p w:rsidR="007C61BD" w:rsidRPr="00E95646" w:rsidRDefault="007C61BD" w:rsidP="007C61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646">
        <w:rPr>
          <w:rFonts w:ascii="Times New Roman" w:hAnsi="Times New Roman" w:cs="Times New Roman"/>
          <w:b/>
          <w:sz w:val="28"/>
          <w:szCs w:val="28"/>
        </w:rPr>
        <w:t>2 – 4 ошибки – 4 хорошо;</w:t>
      </w:r>
    </w:p>
    <w:p w:rsidR="007C61BD" w:rsidRPr="00E95646" w:rsidRDefault="007C61BD" w:rsidP="007C61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646">
        <w:rPr>
          <w:rFonts w:ascii="Times New Roman" w:hAnsi="Times New Roman" w:cs="Times New Roman"/>
          <w:b/>
          <w:sz w:val="28"/>
          <w:szCs w:val="28"/>
        </w:rPr>
        <w:t>5 – 8 ошибок – 3 удовлетворительно;</w:t>
      </w:r>
    </w:p>
    <w:p w:rsidR="007C61BD" w:rsidRPr="00E95646" w:rsidRDefault="007C61BD" w:rsidP="007C61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646">
        <w:rPr>
          <w:rFonts w:ascii="Times New Roman" w:hAnsi="Times New Roman" w:cs="Times New Roman"/>
          <w:b/>
          <w:sz w:val="28"/>
          <w:szCs w:val="28"/>
        </w:rPr>
        <w:t xml:space="preserve">9 ошибок и более – 2 </w:t>
      </w:r>
      <w:proofErr w:type="spellStart"/>
      <w:r w:rsidRPr="00E95646">
        <w:rPr>
          <w:rFonts w:ascii="Times New Roman" w:hAnsi="Times New Roman" w:cs="Times New Roman"/>
          <w:b/>
          <w:sz w:val="28"/>
          <w:szCs w:val="28"/>
        </w:rPr>
        <w:t>неудовлетврительно</w:t>
      </w:r>
      <w:proofErr w:type="spellEnd"/>
      <w:r w:rsidRPr="00E95646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7C61BD" w:rsidRPr="00E95646" w:rsidSect="004E0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789"/>
    <w:multiLevelType w:val="hybridMultilevel"/>
    <w:tmpl w:val="A1329E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538C"/>
    <w:multiLevelType w:val="hybridMultilevel"/>
    <w:tmpl w:val="B9D0E4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6EB5"/>
    <w:multiLevelType w:val="hybridMultilevel"/>
    <w:tmpl w:val="CD7A4A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A1463"/>
    <w:multiLevelType w:val="hybridMultilevel"/>
    <w:tmpl w:val="BA6073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A19"/>
    <w:multiLevelType w:val="hybridMultilevel"/>
    <w:tmpl w:val="859AEF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017A"/>
    <w:multiLevelType w:val="hybridMultilevel"/>
    <w:tmpl w:val="ACE8C0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21CB1"/>
    <w:multiLevelType w:val="hybridMultilevel"/>
    <w:tmpl w:val="C05E72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6571D"/>
    <w:multiLevelType w:val="hybridMultilevel"/>
    <w:tmpl w:val="86FAA3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E0772"/>
    <w:multiLevelType w:val="hybridMultilevel"/>
    <w:tmpl w:val="AE8A7D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7565F"/>
    <w:multiLevelType w:val="hybridMultilevel"/>
    <w:tmpl w:val="69844F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F3A08"/>
    <w:multiLevelType w:val="hybridMultilevel"/>
    <w:tmpl w:val="282EB5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32A1C"/>
    <w:multiLevelType w:val="hybridMultilevel"/>
    <w:tmpl w:val="411084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C5CB7"/>
    <w:multiLevelType w:val="hybridMultilevel"/>
    <w:tmpl w:val="263417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001D8"/>
    <w:multiLevelType w:val="hybridMultilevel"/>
    <w:tmpl w:val="ACE8C0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73762"/>
    <w:multiLevelType w:val="hybridMultilevel"/>
    <w:tmpl w:val="F1305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B55C1"/>
    <w:multiLevelType w:val="hybridMultilevel"/>
    <w:tmpl w:val="41B898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1084F"/>
    <w:multiLevelType w:val="hybridMultilevel"/>
    <w:tmpl w:val="D54C71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B3477"/>
    <w:multiLevelType w:val="hybridMultilevel"/>
    <w:tmpl w:val="FCF281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173B9"/>
    <w:multiLevelType w:val="hybridMultilevel"/>
    <w:tmpl w:val="9F9C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853E82"/>
    <w:multiLevelType w:val="hybridMultilevel"/>
    <w:tmpl w:val="A6348E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CE6A0E"/>
    <w:multiLevelType w:val="hybridMultilevel"/>
    <w:tmpl w:val="AFA24E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9D7557"/>
    <w:multiLevelType w:val="hybridMultilevel"/>
    <w:tmpl w:val="C9DCB2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3C3B5E"/>
    <w:multiLevelType w:val="hybridMultilevel"/>
    <w:tmpl w:val="AFA24E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5A4048"/>
    <w:multiLevelType w:val="hybridMultilevel"/>
    <w:tmpl w:val="B7ACDF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66832"/>
    <w:multiLevelType w:val="hybridMultilevel"/>
    <w:tmpl w:val="303A8688"/>
    <w:lvl w:ilvl="0" w:tplc="584E0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E650A7"/>
    <w:multiLevelType w:val="hybridMultilevel"/>
    <w:tmpl w:val="86FAA3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423267"/>
    <w:multiLevelType w:val="hybridMultilevel"/>
    <w:tmpl w:val="C17AF8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1C535D"/>
    <w:multiLevelType w:val="hybridMultilevel"/>
    <w:tmpl w:val="CFD0FE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931632"/>
    <w:multiLevelType w:val="hybridMultilevel"/>
    <w:tmpl w:val="87D0AB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B815E1"/>
    <w:multiLevelType w:val="hybridMultilevel"/>
    <w:tmpl w:val="3ED865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114EA1"/>
    <w:multiLevelType w:val="hybridMultilevel"/>
    <w:tmpl w:val="9C4EC5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575A09"/>
    <w:multiLevelType w:val="hybridMultilevel"/>
    <w:tmpl w:val="AD6EE0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8F3F3C"/>
    <w:multiLevelType w:val="hybridMultilevel"/>
    <w:tmpl w:val="520056B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E1560"/>
    <w:multiLevelType w:val="hybridMultilevel"/>
    <w:tmpl w:val="263417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A55E83"/>
    <w:multiLevelType w:val="hybridMultilevel"/>
    <w:tmpl w:val="6E10F7FA"/>
    <w:lvl w:ilvl="0" w:tplc="3086E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87235D"/>
    <w:multiLevelType w:val="hybridMultilevel"/>
    <w:tmpl w:val="9E3294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570F5"/>
    <w:multiLevelType w:val="hybridMultilevel"/>
    <w:tmpl w:val="747298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B40588"/>
    <w:multiLevelType w:val="hybridMultilevel"/>
    <w:tmpl w:val="A61649F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0503CC"/>
    <w:multiLevelType w:val="hybridMultilevel"/>
    <w:tmpl w:val="C21666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526B74"/>
    <w:multiLevelType w:val="hybridMultilevel"/>
    <w:tmpl w:val="F932B3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A61533"/>
    <w:multiLevelType w:val="hybridMultilevel"/>
    <w:tmpl w:val="BA6073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6D00FD"/>
    <w:multiLevelType w:val="hybridMultilevel"/>
    <w:tmpl w:val="388CB9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F0618"/>
    <w:multiLevelType w:val="hybridMultilevel"/>
    <w:tmpl w:val="F9A02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390107"/>
    <w:multiLevelType w:val="hybridMultilevel"/>
    <w:tmpl w:val="262E33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5C3E87"/>
    <w:multiLevelType w:val="hybridMultilevel"/>
    <w:tmpl w:val="DE8E6A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4A78FE"/>
    <w:multiLevelType w:val="hybridMultilevel"/>
    <w:tmpl w:val="F92A8D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2"/>
  </w:num>
  <w:num w:numId="3">
    <w:abstractNumId w:val="18"/>
  </w:num>
  <w:num w:numId="4">
    <w:abstractNumId w:val="22"/>
  </w:num>
  <w:num w:numId="5">
    <w:abstractNumId w:val="5"/>
  </w:num>
  <w:num w:numId="6">
    <w:abstractNumId w:val="12"/>
  </w:num>
  <w:num w:numId="7">
    <w:abstractNumId w:val="21"/>
  </w:num>
  <w:num w:numId="8">
    <w:abstractNumId w:val="20"/>
  </w:num>
  <w:num w:numId="9">
    <w:abstractNumId w:val="13"/>
  </w:num>
  <w:num w:numId="10">
    <w:abstractNumId w:val="7"/>
  </w:num>
  <w:num w:numId="11">
    <w:abstractNumId w:val="33"/>
  </w:num>
  <w:num w:numId="12">
    <w:abstractNumId w:val="25"/>
  </w:num>
  <w:num w:numId="13">
    <w:abstractNumId w:val="9"/>
  </w:num>
  <w:num w:numId="14">
    <w:abstractNumId w:val="0"/>
  </w:num>
  <w:num w:numId="15">
    <w:abstractNumId w:val="35"/>
  </w:num>
  <w:num w:numId="16">
    <w:abstractNumId w:val="37"/>
  </w:num>
  <w:num w:numId="17">
    <w:abstractNumId w:val="31"/>
  </w:num>
  <w:num w:numId="18">
    <w:abstractNumId w:val="41"/>
  </w:num>
  <w:num w:numId="19">
    <w:abstractNumId w:val="44"/>
  </w:num>
  <w:num w:numId="20">
    <w:abstractNumId w:val="3"/>
  </w:num>
  <w:num w:numId="21">
    <w:abstractNumId w:val="40"/>
  </w:num>
  <w:num w:numId="22">
    <w:abstractNumId w:val="4"/>
  </w:num>
  <w:num w:numId="23">
    <w:abstractNumId w:val="34"/>
  </w:num>
  <w:num w:numId="24">
    <w:abstractNumId w:val="36"/>
  </w:num>
  <w:num w:numId="25">
    <w:abstractNumId w:val="39"/>
  </w:num>
  <w:num w:numId="26">
    <w:abstractNumId w:val="26"/>
  </w:num>
  <w:num w:numId="27">
    <w:abstractNumId w:val="2"/>
  </w:num>
  <w:num w:numId="28">
    <w:abstractNumId w:val="30"/>
  </w:num>
  <w:num w:numId="29">
    <w:abstractNumId w:val="19"/>
  </w:num>
  <w:num w:numId="30">
    <w:abstractNumId w:val="11"/>
  </w:num>
  <w:num w:numId="31">
    <w:abstractNumId w:val="8"/>
  </w:num>
  <w:num w:numId="32">
    <w:abstractNumId w:val="28"/>
  </w:num>
  <w:num w:numId="33">
    <w:abstractNumId w:val="38"/>
  </w:num>
  <w:num w:numId="34">
    <w:abstractNumId w:val="23"/>
  </w:num>
  <w:num w:numId="35">
    <w:abstractNumId w:val="1"/>
  </w:num>
  <w:num w:numId="36">
    <w:abstractNumId w:val="10"/>
  </w:num>
  <w:num w:numId="37">
    <w:abstractNumId w:val="15"/>
  </w:num>
  <w:num w:numId="38">
    <w:abstractNumId w:val="45"/>
  </w:num>
  <w:num w:numId="39">
    <w:abstractNumId w:val="6"/>
  </w:num>
  <w:num w:numId="40">
    <w:abstractNumId w:val="32"/>
  </w:num>
  <w:num w:numId="41">
    <w:abstractNumId w:val="17"/>
  </w:num>
  <w:num w:numId="42">
    <w:abstractNumId w:val="16"/>
  </w:num>
  <w:num w:numId="43">
    <w:abstractNumId w:val="27"/>
  </w:num>
  <w:num w:numId="44">
    <w:abstractNumId w:val="43"/>
  </w:num>
  <w:num w:numId="45">
    <w:abstractNumId w:val="29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BF8"/>
    <w:rsid w:val="001C39B7"/>
    <w:rsid w:val="00451CC0"/>
    <w:rsid w:val="004E073C"/>
    <w:rsid w:val="006074C7"/>
    <w:rsid w:val="00770FC4"/>
    <w:rsid w:val="007C4F06"/>
    <w:rsid w:val="007C61BD"/>
    <w:rsid w:val="008A6F2A"/>
    <w:rsid w:val="008F075A"/>
    <w:rsid w:val="00DB0C58"/>
    <w:rsid w:val="00E710FB"/>
    <w:rsid w:val="00E81604"/>
    <w:rsid w:val="00E95646"/>
    <w:rsid w:val="00F9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дом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2014-11-12T15:38:00Z</dcterms:created>
  <dcterms:modified xsi:type="dcterms:W3CDTF">2014-11-12T17:28:00Z</dcterms:modified>
</cp:coreProperties>
</file>